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BE2" w:rsidRPr="001B567E" w:rsidRDefault="00BB6A2C">
      <w:pPr>
        <w:rPr>
          <w:rFonts w:cstheme="minorHAnsi"/>
          <w:b/>
          <w:sz w:val="32"/>
          <w:szCs w:val="32"/>
        </w:rPr>
      </w:pPr>
      <w:r w:rsidRPr="001B567E">
        <w:rPr>
          <w:rFonts w:cstheme="minorHAnsi"/>
          <w:b/>
          <w:sz w:val="32"/>
          <w:szCs w:val="32"/>
        </w:rPr>
        <w:t>Descoberto potencial marcador para Hipertensão Arterial Pulmonar</w:t>
      </w:r>
    </w:p>
    <w:p w:rsidR="00641373" w:rsidRPr="001B567E" w:rsidRDefault="00641373">
      <w:pPr>
        <w:rPr>
          <w:rFonts w:cstheme="minorHAnsi"/>
          <w:sz w:val="24"/>
          <w:szCs w:val="24"/>
        </w:rPr>
      </w:pPr>
    </w:p>
    <w:p w:rsidR="001B567E" w:rsidRPr="001B567E" w:rsidRDefault="001B567E" w:rsidP="001B567E">
      <w:pPr>
        <w:spacing w:line="360" w:lineRule="auto"/>
        <w:jc w:val="both"/>
        <w:rPr>
          <w:rFonts w:cstheme="minorHAnsi"/>
          <w:sz w:val="24"/>
          <w:szCs w:val="24"/>
        </w:rPr>
      </w:pPr>
      <w:bookmarkStart w:id="0" w:name="_GoBack"/>
      <w:r w:rsidRPr="001B567E">
        <w:rPr>
          <w:rFonts w:cstheme="minorHAnsi"/>
          <w:sz w:val="24"/>
          <w:szCs w:val="24"/>
        </w:rPr>
        <w:t>Uma equipa de investigadores da Faculdade de Medicina da Universidade de Coimbra (FMUC) e do Centro Hospitalar e Universitário de Coimbra (CHUC) descobriu que a molécula MicroRNA-424(322), presente na circulação sanguínea, tem potencial para vir a ser usada como marcador de diagnóstico e prognóstico da hipertensão arterial pulmonar.</w:t>
      </w:r>
    </w:p>
    <w:p w:rsidR="001B567E" w:rsidRPr="001B567E" w:rsidRDefault="001B567E" w:rsidP="001B567E">
      <w:pPr>
        <w:spacing w:line="360" w:lineRule="auto"/>
        <w:jc w:val="both"/>
        <w:rPr>
          <w:rFonts w:cstheme="minorHAnsi"/>
          <w:sz w:val="24"/>
          <w:szCs w:val="24"/>
        </w:rPr>
      </w:pPr>
      <w:r w:rsidRPr="001B567E">
        <w:rPr>
          <w:rFonts w:cstheme="minorHAnsi"/>
          <w:sz w:val="24"/>
          <w:szCs w:val="24"/>
        </w:rPr>
        <w:t>A hipertensão arterial pulmonar é uma doença rara que, se não for diagnosticada e tratada atempadamente, pode levar à morte dos doentes, em menos de três anos.</w:t>
      </w:r>
    </w:p>
    <w:p w:rsidR="001B567E" w:rsidRPr="001B567E" w:rsidRDefault="001B567E" w:rsidP="001B567E">
      <w:pPr>
        <w:spacing w:line="360" w:lineRule="auto"/>
        <w:jc w:val="both"/>
        <w:rPr>
          <w:rFonts w:cstheme="minorHAnsi"/>
          <w:sz w:val="24"/>
          <w:szCs w:val="24"/>
        </w:rPr>
      </w:pPr>
      <w:r w:rsidRPr="001B567E">
        <w:rPr>
          <w:rFonts w:cstheme="minorHAnsi"/>
          <w:sz w:val="24"/>
          <w:szCs w:val="24"/>
        </w:rPr>
        <w:t>O estudo, já publicado na revista “Cardiovascular Research”, foi realizado em duas fases. Primeiro em contexto clínico, envolvendo perto de uma centena de doentes e um grupo de pessoas saudáveis (para efeitos de controlo), e posteriormente em laboratório, com recurso a modelos animais de hipertensão pulmonar.</w:t>
      </w:r>
    </w:p>
    <w:p w:rsidR="001B567E" w:rsidRPr="001B567E" w:rsidRDefault="001B567E" w:rsidP="001B567E">
      <w:pPr>
        <w:spacing w:line="360" w:lineRule="auto"/>
        <w:jc w:val="both"/>
        <w:rPr>
          <w:rFonts w:cstheme="minorHAnsi"/>
          <w:sz w:val="24"/>
          <w:szCs w:val="24"/>
        </w:rPr>
      </w:pPr>
      <w:r w:rsidRPr="001B567E">
        <w:rPr>
          <w:rFonts w:cstheme="minorHAnsi"/>
          <w:sz w:val="24"/>
          <w:szCs w:val="24"/>
        </w:rPr>
        <w:t>Henrique Girão, investigador da FMUC e coordenador do estudo, explica que a hipertensão arterial pulmonar é uma doença em que há uma disfunção ao nível da vasculatura pulmonar, com consequências no coração, «e o que o Rui Baptista, médico e primeiro autor deste estudo, identificou na componente clínica deste trabalho, utilizando doentes com hipertensão arterial pulmonar, foi uma molécula - MicroRNA-424(322) - que está presente em maiores quantidades no sangue dos doentes quando comparado com pessoas saudáveis».</w:t>
      </w:r>
    </w:p>
    <w:p w:rsidR="001B567E" w:rsidRPr="001B567E" w:rsidRDefault="001B567E" w:rsidP="001B567E">
      <w:pPr>
        <w:spacing w:line="360" w:lineRule="auto"/>
        <w:jc w:val="both"/>
        <w:rPr>
          <w:rFonts w:cstheme="minorHAnsi"/>
          <w:sz w:val="24"/>
          <w:szCs w:val="24"/>
        </w:rPr>
      </w:pPr>
      <w:r w:rsidRPr="001B567E">
        <w:rPr>
          <w:rFonts w:cstheme="minorHAnsi"/>
          <w:sz w:val="24"/>
          <w:szCs w:val="24"/>
        </w:rPr>
        <w:t>Após o estudo das alterações observadas nos doentes, a equipa prosseguiu o trabalho em laboratório, para investigar as causas e implicações do aumento da MicroRNA-424(322) na doença. Os resultados obtidos permitiram identificar a forma como as alterações iniciais, ao nível do pulmão, são transmitidas ao coração.</w:t>
      </w:r>
    </w:p>
    <w:p w:rsidR="001B567E" w:rsidRPr="001B567E" w:rsidRDefault="001B567E" w:rsidP="001B567E">
      <w:pPr>
        <w:spacing w:line="360" w:lineRule="auto"/>
        <w:jc w:val="both"/>
        <w:rPr>
          <w:rFonts w:cstheme="minorHAnsi"/>
          <w:sz w:val="24"/>
          <w:szCs w:val="24"/>
        </w:rPr>
      </w:pPr>
      <w:r w:rsidRPr="001B567E">
        <w:rPr>
          <w:rFonts w:cstheme="minorHAnsi"/>
          <w:sz w:val="24"/>
          <w:szCs w:val="24"/>
        </w:rPr>
        <w:t xml:space="preserve">A compreensão dos mecanismos de comunicação entre órgãos, neste caso entre o pulmão e o coração, «é muito importante para se poder ter uma visão mais integrada da doença. Assim, foi possível conhecer melhor como é que as modificações ao nível dos vasos do pulmão, que estão normalmente na base da doença, são transmitidas ao </w:t>
      </w:r>
      <w:r w:rsidRPr="001B567E">
        <w:rPr>
          <w:rFonts w:cstheme="minorHAnsi"/>
          <w:sz w:val="24"/>
          <w:szCs w:val="24"/>
        </w:rPr>
        <w:lastRenderedPageBreak/>
        <w:t xml:space="preserve">coração, em particular ao ventrículo direito, cujas paredes começam a ficar mais grossas e menos elásticas», sublinha Henrique Girão.  </w:t>
      </w:r>
    </w:p>
    <w:p w:rsidR="001B567E" w:rsidRPr="001B567E" w:rsidRDefault="001B567E" w:rsidP="001B567E">
      <w:pPr>
        <w:spacing w:line="360" w:lineRule="auto"/>
        <w:jc w:val="both"/>
        <w:rPr>
          <w:rFonts w:cstheme="minorHAnsi"/>
          <w:sz w:val="24"/>
          <w:szCs w:val="24"/>
        </w:rPr>
      </w:pPr>
      <w:r w:rsidRPr="001B567E">
        <w:rPr>
          <w:rFonts w:cstheme="minorHAnsi"/>
          <w:sz w:val="24"/>
          <w:szCs w:val="24"/>
        </w:rPr>
        <w:t>Este fenómeno, denominado hipertrofia, faz com que «o coração perca alguma da sua capacidade de contração, levando ao falecimento dos doentes por insuficiência cardíaca», prossegue o investigador da FMUC.</w:t>
      </w:r>
    </w:p>
    <w:p w:rsidR="001B567E" w:rsidRPr="001B567E" w:rsidRDefault="001B567E" w:rsidP="001B567E">
      <w:pPr>
        <w:spacing w:line="360" w:lineRule="auto"/>
        <w:jc w:val="both"/>
        <w:rPr>
          <w:rFonts w:cstheme="minorHAnsi"/>
          <w:sz w:val="24"/>
          <w:szCs w:val="24"/>
        </w:rPr>
      </w:pPr>
      <w:r w:rsidRPr="001B567E">
        <w:rPr>
          <w:rFonts w:cstheme="minorHAnsi"/>
          <w:sz w:val="24"/>
          <w:szCs w:val="24"/>
        </w:rPr>
        <w:t xml:space="preserve">O passo seguinte da investigação passa por aumentar o número de amostras de doentes, para haver uma validação consistente com vista a uma utilização clínica do marcador agora descoberto. «A ideia poderá ser, num futuro próximo, por exemplo num contexto de diagnóstico clínico, fazer a recolha de sangue, ir à procura deste </w:t>
      </w:r>
      <w:proofErr w:type="spellStart"/>
      <w:r w:rsidRPr="001B567E">
        <w:rPr>
          <w:rFonts w:cstheme="minorHAnsi"/>
          <w:sz w:val="24"/>
          <w:szCs w:val="24"/>
        </w:rPr>
        <w:t>MicroRNA</w:t>
      </w:r>
      <w:proofErr w:type="spellEnd"/>
      <w:r w:rsidRPr="001B567E">
        <w:rPr>
          <w:rFonts w:cstheme="minorHAnsi"/>
          <w:sz w:val="24"/>
          <w:szCs w:val="24"/>
        </w:rPr>
        <w:t xml:space="preserve"> e, consoante os níveis detetados, podermos antecipar e prever de que forma é que a doença vai evoluir», sugere.</w:t>
      </w:r>
    </w:p>
    <w:p w:rsidR="001B567E" w:rsidRPr="001B567E" w:rsidRDefault="001B567E" w:rsidP="001B567E">
      <w:pPr>
        <w:spacing w:line="360" w:lineRule="auto"/>
        <w:jc w:val="both"/>
        <w:rPr>
          <w:rFonts w:cstheme="minorHAnsi"/>
          <w:sz w:val="24"/>
          <w:szCs w:val="24"/>
        </w:rPr>
      </w:pPr>
      <w:r w:rsidRPr="001B567E">
        <w:rPr>
          <w:rFonts w:cstheme="minorHAnsi"/>
          <w:sz w:val="24"/>
          <w:szCs w:val="24"/>
        </w:rPr>
        <w:t>Além da importância clínica e qualidade científica da descoberta agora publicada, Henrique Girão destaca ainda o facto de «este trabalho ter contado com a participação ativa, na componente de natureza laboratorial, de um clínico, o que é fundamental para o sucesso do estabelecimento da ponte entre a investigação fundamental e a investigação clínica».</w:t>
      </w:r>
    </w:p>
    <w:bookmarkEnd w:id="0"/>
    <w:p w:rsidR="001B567E" w:rsidRPr="001B567E" w:rsidRDefault="001B567E" w:rsidP="001B567E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1B567E" w:rsidRPr="001B567E" w:rsidRDefault="001B567E" w:rsidP="001B567E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641373" w:rsidRDefault="001B567E" w:rsidP="001B567E">
      <w:pPr>
        <w:spacing w:line="360" w:lineRule="auto"/>
        <w:jc w:val="both"/>
        <w:rPr>
          <w:rFonts w:cstheme="minorHAnsi"/>
          <w:sz w:val="24"/>
          <w:szCs w:val="24"/>
        </w:rPr>
      </w:pPr>
      <w:r w:rsidRPr="001B567E">
        <w:rPr>
          <w:rFonts w:cstheme="minorHAnsi"/>
          <w:sz w:val="24"/>
          <w:szCs w:val="24"/>
        </w:rPr>
        <w:t>Cristina Pinto</w:t>
      </w:r>
      <w:r w:rsidRPr="001B567E">
        <w:rPr>
          <w:rFonts w:cstheme="minorHAnsi"/>
          <w:sz w:val="24"/>
          <w:szCs w:val="24"/>
        </w:rPr>
        <w:t xml:space="preserve"> (</w:t>
      </w:r>
      <w:r w:rsidRPr="001B567E">
        <w:rPr>
          <w:rFonts w:cstheme="minorHAnsi"/>
          <w:sz w:val="24"/>
          <w:szCs w:val="24"/>
        </w:rPr>
        <w:t>Assessoria de Imprensa - Universidade de Coimbra</w:t>
      </w:r>
    </w:p>
    <w:p w:rsidR="001B567E" w:rsidRPr="001B567E" w:rsidRDefault="001B567E" w:rsidP="001B567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Ciência na Imprensa Regional – Ciência Viva</w:t>
      </w:r>
    </w:p>
    <w:sectPr w:rsidR="001B567E" w:rsidRPr="001B56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65"/>
    <w:rsid w:val="001B567E"/>
    <w:rsid w:val="002C2BE2"/>
    <w:rsid w:val="00641373"/>
    <w:rsid w:val="00BB6A2C"/>
    <w:rsid w:val="00C26C8F"/>
    <w:rsid w:val="00E7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F7DF"/>
  <w15:chartTrackingRefBased/>
  <w15:docId w15:val="{77F1C2F5-8A58-4A83-B0E9-9429D0B2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2017-10-16T12:13:00Z</dcterms:created>
  <dcterms:modified xsi:type="dcterms:W3CDTF">2017-10-16T12:16:00Z</dcterms:modified>
</cp:coreProperties>
</file>