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B4D" w:rsidRDefault="00A87659" w:rsidP="00F77B4D">
      <w:pPr>
        <w:ind w:left="720" w:hanging="720"/>
        <w:jc w:val="both"/>
        <w:rPr>
          <w:rFonts w:ascii="Times New Roman" w:hAnsi="Times New Roman"/>
          <w:sz w:val="24"/>
          <w:szCs w:val="24"/>
          <w:lang w:val="pt-BR"/>
        </w:rPr>
      </w:pPr>
      <w:r>
        <w:rPr>
          <w:rFonts w:ascii="Times New Roman" w:hAnsi="Times New Roman"/>
          <w:b/>
          <w:sz w:val="24"/>
          <w:szCs w:val="24"/>
          <w:lang w:val="pt-BR"/>
        </w:rPr>
        <w:t>«Por vezes uso f</w:t>
      </w:r>
      <w:r w:rsidRPr="00A87659">
        <w:rPr>
          <w:rFonts w:ascii="Times New Roman" w:hAnsi="Times New Roman"/>
          <w:b/>
          <w:sz w:val="24"/>
          <w:szCs w:val="24"/>
          <w:lang w:val="pt-BR"/>
        </w:rPr>
        <w:t xml:space="preserve">ita gomada e uma carica, ao estilo </w:t>
      </w:r>
      <w:r>
        <w:rPr>
          <w:rFonts w:ascii="Times New Roman" w:hAnsi="Times New Roman"/>
          <w:b/>
          <w:sz w:val="24"/>
          <w:szCs w:val="24"/>
          <w:lang w:val="pt-BR"/>
        </w:rPr>
        <w:t>de MacGyver»</w:t>
      </w:r>
    </w:p>
    <w:p w:rsidR="00F77B4D" w:rsidRDefault="00F77B4D" w:rsidP="00F77B4D">
      <w:pPr>
        <w:ind w:left="720" w:hanging="720"/>
        <w:jc w:val="both"/>
        <w:rPr>
          <w:rFonts w:ascii="Times New Roman" w:hAnsi="Times New Roman"/>
          <w:sz w:val="24"/>
          <w:szCs w:val="24"/>
          <w:lang w:val="pt-BR"/>
        </w:rPr>
      </w:pPr>
    </w:p>
    <w:p w:rsidR="00F77B4D" w:rsidRDefault="00F77B4D" w:rsidP="00265410">
      <w:pPr>
        <w:jc w:val="both"/>
        <w:rPr>
          <w:rFonts w:ascii="Times New Roman" w:hAnsi="Times New Roman"/>
          <w:sz w:val="24"/>
          <w:szCs w:val="24"/>
          <w:lang w:val="pt-BR"/>
        </w:rPr>
      </w:pPr>
      <w:r>
        <w:rPr>
          <w:rFonts w:ascii="Times New Roman" w:hAnsi="Times New Roman"/>
          <w:b/>
          <w:sz w:val="24"/>
          <w:szCs w:val="24"/>
          <w:lang w:val="pt-BR"/>
        </w:rPr>
        <w:t xml:space="preserve">Entrevista a </w:t>
      </w:r>
      <w:r w:rsidR="00A87659">
        <w:rPr>
          <w:rFonts w:ascii="Times New Roman" w:hAnsi="Times New Roman"/>
          <w:b/>
          <w:sz w:val="24"/>
          <w:szCs w:val="24"/>
          <w:lang w:val="pt-BR"/>
        </w:rPr>
        <w:t>João Melo de Sousa</w:t>
      </w:r>
      <w:r>
        <w:rPr>
          <w:rFonts w:ascii="Times New Roman" w:hAnsi="Times New Roman"/>
          <w:b/>
          <w:sz w:val="24"/>
          <w:szCs w:val="24"/>
          <w:lang w:val="pt-BR"/>
        </w:rPr>
        <w:t xml:space="preserve">, </w:t>
      </w:r>
      <w:r w:rsidR="005775AE">
        <w:rPr>
          <w:rFonts w:ascii="Times New Roman" w:hAnsi="Times New Roman"/>
          <w:b/>
          <w:sz w:val="24"/>
          <w:szCs w:val="24"/>
          <w:lang w:val="pt-BR"/>
        </w:rPr>
        <w:t xml:space="preserve">professor </w:t>
      </w:r>
      <w:r w:rsidR="00A87659">
        <w:rPr>
          <w:rFonts w:ascii="Times New Roman" w:hAnsi="Times New Roman"/>
          <w:b/>
          <w:sz w:val="24"/>
          <w:szCs w:val="24"/>
          <w:lang w:val="pt-BR"/>
        </w:rPr>
        <w:t>do Instituto Superior Técnico que está em ano sabático na Caltech, nos EUA.</w:t>
      </w:r>
    </w:p>
    <w:p w:rsidR="00F77B4D" w:rsidRDefault="00F77B4D" w:rsidP="00265410">
      <w:pPr>
        <w:jc w:val="both"/>
        <w:rPr>
          <w:rFonts w:ascii="Times New Roman" w:hAnsi="Times New Roman"/>
          <w:sz w:val="24"/>
          <w:szCs w:val="24"/>
          <w:lang w:val="pt-BR"/>
        </w:rPr>
      </w:pPr>
    </w:p>
    <w:p w:rsidR="00F77B4D" w:rsidRPr="005775AE" w:rsidRDefault="00A87659" w:rsidP="00265410">
      <w:pPr>
        <w:jc w:val="both"/>
        <w:rPr>
          <w:rFonts w:ascii="Times New Roman" w:hAnsi="Times New Roman"/>
          <w:b/>
          <w:sz w:val="24"/>
          <w:szCs w:val="24"/>
          <w:lang w:val="pt-BR"/>
        </w:rPr>
      </w:pPr>
      <w:r>
        <w:rPr>
          <w:rFonts w:ascii="Times New Roman" w:hAnsi="Times New Roman"/>
          <w:b/>
          <w:sz w:val="24"/>
          <w:szCs w:val="24"/>
          <w:lang w:val="pt-BR"/>
        </w:rPr>
        <w:t>Nascido em Lisboa, João Melo de Sousa</w:t>
      </w:r>
      <w:r w:rsidR="005775AE">
        <w:rPr>
          <w:rFonts w:ascii="Times New Roman" w:hAnsi="Times New Roman"/>
          <w:b/>
          <w:sz w:val="24"/>
          <w:szCs w:val="24"/>
          <w:lang w:val="pt-BR"/>
        </w:rPr>
        <w:t xml:space="preserve"> </w:t>
      </w:r>
      <w:r>
        <w:rPr>
          <w:rFonts w:ascii="Times New Roman" w:hAnsi="Times New Roman"/>
          <w:b/>
          <w:sz w:val="24"/>
          <w:szCs w:val="24"/>
          <w:lang w:val="pt-BR"/>
        </w:rPr>
        <w:t>é engenheiro mecânico e engenheiro aeroespacial</w:t>
      </w:r>
      <w:r w:rsidR="00F77B4D">
        <w:rPr>
          <w:rFonts w:ascii="Times New Roman" w:hAnsi="Times New Roman"/>
          <w:b/>
          <w:sz w:val="24"/>
          <w:szCs w:val="24"/>
          <w:lang w:val="pt-BR"/>
        </w:rPr>
        <w:t>. Esta entrevista foi realizada no âmbito do GPS - Global Portuguese Scientists, um site onde estão registados os cientistas portugueses que desenvolvem investigação por todo o mundo.</w:t>
      </w:r>
    </w:p>
    <w:p w:rsidR="00F77B4D" w:rsidRDefault="00F77B4D" w:rsidP="00F77B4D">
      <w:pPr>
        <w:ind w:left="720" w:hanging="720"/>
        <w:jc w:val="both"/>
        <w:rPr>
          <w:rFonts w:ascii="Times New Roman" w:hAnsi="Times New Roman"/>
          <w:sz w:val="24"/>
          <w:szCs w:val="24"/>
          <w:lang w:val="pt-BR"/>
        </w:rPr>
      </w:pPr>
    </w:p>
    <w:p w:rsidR="00F77B4D" w:rsidRDefault="00F77B4D" w:rsidP="00F77B4D">
      <w:pPr>
        <w:ind w:left="720" w:hanging="720"/>
        <w:jc w:val="both"/>
        <w:rPr>
          <w:rFonts w:ascii="Times New Roman" w:hAnsi="Times New Roman"/>
          <w:sz w:val="24"/>
          <w:szCs w:val="24"/>
          <w:lang w:val="pt-BR"/>
        </w:rPr>
      </w:pPr>
      <w:r>
        <w:rPr>
          <w:rFonts w:ascii="Times New Roman" w:hAnsi="Times New Roman"/>
          <w:sz w:val="24"/>
          <w:szCs w:val="24"/>
          <w:lang w:val="pt-BR"/>
        </w:rPr>
        <w:t>Entrevista:</w:t>
      </w:r>
    </w:p>
    <w:p w:rsidR="00F77B4D" w:rsidRDefault="00F77B4D" w:rsidP="00F77B4D">
      <w:pPr>
        <w:ind w:left="720" w:hanging="720"/>
        <w:jc w:val="both"/>
        <w:rPr>
          <w:rFonts w:ascii="Times New Roman" w:hAnsi="Times New Roman"/>
          <w:sz w:val="24"/>
          <w:szCs w:val="24"/>
          <w:lang w:val="pt-BR"/>
        </w:rPr>
      </w:pPr>
    </w:p>
    <w:p w:rsidR="00F77B4D" w:rsidRDefault="00F77B4D" w:rsidP="00F77B4D">
      <w:pPr>
        <w:jc w:val="both"/>
        <w:rPr>
          <w:rFonts w:ascii="Times New Roman" w:hAnsi="Times New Roman"/>
          <w:b/>
          <w:sz w:val="24"/>
          <w:szCs w:val="24"/>
          <w:lang w:val="pt-BR" w:eastAsia="zh-TW"/>
        </w:rPr>
      </w:pPr>
      <w:r>
        <w:rPr>
          <w:rFonts w:ascii="Times New Roman" w:hAnsi="Times New Roman"/>
          <w:b/>
          <w:sz w:val="24"/>
          <w:szCs w:val="24"/>
          <w:lang w:val="pt-BR"/>
        </w:rPr>
        <w:t>Pode descrever de forma sucinta (para nós, leigos) o que faz profissionalmente?</w:t>
      </w:r>
    </w:p>
    <w:p w:rsidR="00F77B4D" w:rsidRDefault="00F77B4D" w:rsidP="00F77B4D">
      <w:pPr>
        <w:jc w:val="both"/>
        <w:rPr>
          <w:rFonts w:ascii="Times New Roman" w:hAnsi="Times New Roman"/>
          <w:sz w:val="24"/>
          <w:szCs w:val="24"/>
          <w:lang w:val="pt-BR"/>
        </w:rPr>
      </w:pPr>
    </w:p>
    <w:p w:rsidR="00A87659" w:rsidRDefault="00A87659" w:rsidP="00A87659">
      <w:pPr>
        <w:jc w:val="both"/>
        <w:rPr>
          <w:rFonts w:ascii="Times New Roman" w:hAnsi="Times New Roman"/>
          <w:sz w:val="24"/>
          <w:szCs w:val="24"/>
        </w:rPr>
      </w:pPr>
      <w:r w:rsidRPr="00A87659">
        <w:rPr>
          <w:rFonts w:ascii="Times New Roman" w:hAnsi="Times New Roman"/>
          <w:sz w:val="24"/>
          <w:szCs w:val="24"/>
        </w:rPr>
        <w:t>Sou professor de Engenharia Mecânica e Engenharia Aeroespacial no Instituto Superior Técnico. Naturalmente, a grande prioridade de um docente universitário consiste no ensino das matérias, contribuindo desse modo para a formação de profissionais de nível superior. Todavia, espera-se igualmente que nos mantenhamos na vanguarda da nossa área, transmitindo aos nossos alunos não apenas o conhecimento já sedimentado, mas também as mais recentes inovações. Este aspe</w:t>
      </w:r>
      <w:r>
        <w:rPr>
          <w:rFonts w:ascii="Times New Roman" w:hAnsi="Times New Roman"/>
          <w:sz w:val="24"/>
          <w:szCs w:val="24"/>
        </w:rPr>
        <w:t>c</w:t>
      </w:r>
      <w:r w:rsidRPr="00A87659">
        <w:rPr>
          <w:rFonts w:ascii="Times New Roman" w:hAnsi="Times New Roman"/>
          <w:sz w:val="24"/>
          <w:szCs w:val="24"/>
        </w:rPr>
        <w:t>to é muito importante</w:t>
      </w:r>
      <w:r>
        <w:rPr>
          <w:rFonts w:ascii="Times New Roman" w:hAnsi="Times New Roman"/>
          <w:sz w:val="24"/>
          <w:szCs w:val="24"/>
        </w:rPr>
        <w:t>,</w:t>
      </w:r>
      <w:r w:rsidRPr="00A87659">
        <w:rPr>
          <w:rFonts w:ascii="Times New Roman" w:hAnsi="Times New Roman"/>
          <w:sz w:val="24"/>
          <w:szCs w:val="24"/>
        </w:rPr>
        <w:t xml:space="preserve"> de modo a garantir que os novos profissionais se formam a</w:t>
      </w:r>
      <w:r>
        <w:rPr>
          <w:rFonts w:ascii="Times New Roman" w:hAnsi="Times New Roman"/>
          <w:sz w:val="24"/>
          <w:szCs w:val="24"/>
        </w:rPr>
        <w:t>c</w:t>
      </w:r>
      <w:r w:rsidRPr="00A87659">
        <w:rPr>
          <w:rFonts w:ascii="Times New Roman" w:hAnsi="Times New Roman"/>
          <w:sz w:val="24"/>
          <w:szCs w:val="24"/>
        </w:rPr>
        <w:t>tualizados tecnicamente, quer estes venham a integrar o mercado de trabalho na indústria ou serviços, quer no caso de optarem por permanecer no meio académico.</w:t>
      </w:r>
    </w:p>
    <w:p w:rsidR="00FB7C45" w:rsidRDefault="00A87659" w:rsidP="00A87659">
      <w:pPr>
        <w:jc w:val="both"/>
        <w:rPr>
          <w:rFonts w:ascii="Times New Roman" w:hAnsi="Times New Roman"/>
          <w:sz w:val="24"/>
          <w:szCs w:val="24"/>
        </w:rPr>
      </w:pPr>
      <w:r w:rsidRPr="00A87659">
        <w:rPr>
          <w:rFonts w:ascii="Times New Roman" w:hAnsi="Times New Roman"/>
          <w:sz w:val="24"/>
          <w:szCs w:val="24"/>
        </w:rPr>
        <w:t>Neste âmbito, existe uma componente muito importante da minha profissão que consiste em realizar investigação científica, isto é, desenvolver um conjunto de a</w:t>
      </w:r>
      <w:r>
        <w:rPr>
          <w:rFonts w:ascii="Times New Roman" w:hAnsi="Times New Roman"/>
          <w:sz w:val="24"/>
          <w:szCs w:val="24"/>
        </w:rPr>
        <w:t>c</w:t>
      </w:r>
      <w:r w:rsidRPr="00A87659">
        <w:rPr>
          <w:rFonts w:ascii="Times New Roman" w:hAnsi="Times New Roman"/>
          <w:sz w:val="24"/>
          <w:szCs w:val="24"/>
        </w:rPr>
        <w:t>tividades com o obje</w:t>
      </w:r>
      <w:r>
        <w:rPr>
          <w:rFonts w:ascii="Times New Roman" w:hAnsi="Times New Roman"/>
          <w:sz w:val="24"/>
          <w:szCs w:val="24"/>
        </w:rPr>
        <w:t>c</w:t>
      </w:r>
      <w:r w:rsidRPr="00A87659">
        <w:rPr>
          <w:rFonts w:ascii="Times New Roman" w:hAnsi="Times New Roman"/>
          <w:sz w:val="24"/>
          <w:szCs w:val="24"/>
        </w:rPr>
        <w:t xml:space="preserve">tivo de produzir novos conhecimentos, usando para o efeito o método científico. </w:t>
      </w:r>
      <w:r w:rsidRPr="00413FB9">
        <w:rPr>
          <w:rFonts w:ascii="Times New Roman" w:hAnsi="Times New Roman"/>
          <w:sz w:val="24"/>
          <w:szCs w:val="24"/>
        </w:rPr>
        <w:t>Divido o meu tempo dedicado à investigação entre os testes em túnel de vento e a simulação computacional, estudando fenómenos relacionados com a aerodinâmica de veículos aéreos. Nas simulações computacionais são desenvolvidas ferramentas especializadas usando programação de alto nível, o que nos obriga a sermos muito organizados e lógicos. No túnel de vento estamos rodeados de lasers e sensores avançados, mas frequentemente também somos confrontados com problemas onde a solução prática passa por usarmos fita gomada e uma carica, ao bom estilo do agente “</w:t>
      </w:r>
      <w:proofErr w:type="spellStart"/>
      <w:r w:rsidRPr="00413FB9">
        <w:rPr>
          <w:rFonts w:ascii="Times New Roman" w:hAnsi="Times New Roman"/>
          <w:sz w:val="24"/>
          <w:szCs w:val="24"/>
        </w:rPr>
        <w:t>MacGyver</w:t>
      </w:r>
      <w:proofErr w:type="spellEnd"/>
      <w:r w:rsidRPr="00413FB9">
        <w:rPr>
          <w:rFonts w:ascii="Times New Roman" w:hAnsi="Times New Roman"/>
          <w:sz w:val="24"/>
          <w:szCs w:val="24"/>
        </w:rPr>
        <w:t>” – uma série televisiva dos meus tempos de aluno</w:t>
      </w:r>
      <w:r w:rsidRPr="00A87659">
        <w:rPr>
          <w:rFonts w:ascii="Times New Roman" w:hAnsi="Times New Roman"/>
          <w:sz w:val="24"/>
          <w:szCs w:val="24"/>
        </w:rPr>
        <w:t>.</w:t>
      </w:r>
    </w:p>
    <w:p w:rsidR="00A87659" w:rsidRPr="00D300C0" w:rsidRDefault="00A87659" w:rsidP="00A87659">
      <w:pPr>
        <w:jc w:val="both"/>
        <w:rPr>
          <w:rFonts w:ascii="Times New Roman" w:hAnsi="Times New Roman"/>
          <w:sz w:val="24"/>
          <w:szCs w:val="24"/>
          <w:lang w:val="pt-BR"/>
        </w:rPr>
      </w:pPr>
    </w:p>
    <w:p w:rsidR="00F77B4D" w:rsidRDefault="00F77B4D" w:rsidP="00F77B4D">
      <w:pPr>
        <w:jc w:val="both"/>
        <w:rPr>
          <w:rFonts w:ascii="Times New Roman" w:hAnsi="Times New Roman"/>
          <w:b/>
          <w:sz w:val="24"/>
          <w:szCs w:val="24"/>
          <w:lang w:val="pt-BR"/>
        </w:rPr>
      </w:pPr>
      <w:r>
        <w:rPr>
          <w:rFonts w:ascii="Times New Roman" w:hAnsi="Times New Roman"/>
          <w:b/>
          <w:sz w:val="24"/>
          <w:szCs w:val="24"/>
          <w:lang w:val="pt-BR"/>
        </w:rPr>
        <w:t>Agora pedimos-lhe que tente contagiar-nos: o que há de particularmente entusiasmante na sua área de trabalho?</w:t>
      </w:r>
    </w:p>
    <w:p w:rsidR="00F77B4D" w:rsidRDefault="00F77B4D" w:rsidP="00F77B4D">
      <w:pPr>
        <w:jc w:val="both"/>
        <w:rPr>
          <w:rFonts w:ascii="Times New Roman" w:hAnsi="Times New Roman"/>
          <w:sz w:val="24"/>
          <w:szCs w:val="24"/>
          <w:lang w:val="pt-BR"/>
        </w:rPr>
      </w:pPr>
    </w:p>
    <w:p w:rsidR="00A87659" w:rsidRDefault="00A87659" w:rsidP="00A87659">
      <w:pPr>
        <w:jc w:val="both"/>
        <w:rPr>
          <w:rFonts w:ascii="Times New Roman" w:hAnsi="Times New Roman"/>
          <w:sz w:val="24"/>
          <w:szCs w:val="24"/>
          <w:lang w:val="pt-BR"/>
        </w:rPr>
      </w:pPr>
      <w:r w:rsidRPr="00A87659">
        <w:rPr>
          <w:rFonts w:ascii="Times New Roman" w:hAnsi="Times New Roman"/>
          <w:sz w:val="24"/>
          <w:szCs w:val="24"/>
          <w:lang w:val="pt-BR"/>
        </w:rPr>
        <w:t xml:space="preserve">A minha adolescência foi passada a ler livros de Júlio Verne, a assistir a séries de ficção </w:t>
      </w:r>
      <w:r>
        <w:rPr>
          <w:rFonts w:ascii="Times New Roman" w:hAnsi="Times New Roman"/>
          <w:sz w:val="24"/>
          <w:szCs w:val="24"/>
          <w:lang w:val="pt-BR"/>
        </w:rPr>
        <w:t>científica como o “Espaço 1999”</w:t>
      </w:r>
      <w:r w:rsidRPr="00A87659">
        <w:rPr>
          <w:rFonts w:ascii="Times New Roman" w:hAnsi="Times New Roman"/>
          <w:sz w:val="24"/>
          <w:szCs w:val="24"/>
          <w:lang w:val="pt-BR"/>
        </w:rPr>
        <w:t xml:space="preserve"> e a montar kits de aviões, embora ocasionalmente também desse uns pontapés na bola e andasse de bicicleta com os amigos. Muito cedo percebi que queria ser engenheiro, embora não tivesse bem a certeza de quê, pois havia muitos assuntos que me interessavam. A paixão pelas máquinas voadoras </w:t>
      </w:r>
      <w:r>
        <w:rPr>
          <w:rFonts w:ascii="Times New Roman" w:hAnsi="Times New Roman"/>
          <w:sz w:val="24"/>
          <w:szCs w:val="24"/>
          <w:lang w:val="pt-BR"/>
        </w:rPr>
        <w:t>acabou mais tarde por se sobrepo</w:t>
      </w:r>
      <w:r w:rsidRPr="00A87659">
        <w:rPr>
          <w:rFonts w:ascii="Times New Roman" w:hAnsi="Times New Roman"/>
          <w:sz w:val="24"/>
          <w:szCs w:val="24"/>
          <w:lang w:val="pt-BR"/>
        </w:rPr>
        <w:t>r a tudo o resto, inclusivamente porque se trata de uma área muito interdisciplinar.</w:t>
      </w:r>
    </w:p>
    <w:p w:rsidR="00FB7C45" w:rsidRDefault="00A87659" w:rsidP="00A87659">
      <w:pPr>
        <w:jc w:val="both"/>
        <w:rPr>
          <w:rFonts w:ascii="Times New Roman" w:hAnsi="Times New Roman"/>
          <w:sz w:val="24"/>
          <w:szCs w:val="24"/>
          <w:lang w:val="pt-BR"/>
        </w:rPr>
      </w:pPr>
      <w:r w:rsidRPr="00A87659">
        <w:rPr>
          <w:rFonts w:ascii="Times New Roman" w:hAnsi="Times New Roman"/>
          <w:sz w:val="24"/>
          <w:szCs w:val="24"/>
          <w:lang w:val="pt-BR"/>
        </w:rPr>
        <w:t>Os temas abordados ao longo da minha carreira como investigador têm sido muito diversos, mas quase invariavelmente ligados à aerodinâmica de veículos aéreos. Nos anos seguintes ao meu doutoramento, dediquei-me ao estudo e desenvolvimento de tecnologias com o obje</w:t>
      </w:r>
      <w:r>
        <w:rPr>
          <w:rFonts w:ascii="Times New Roman" w:hAnsi="Times New Roman"/>
          <w:sz w:val="24"/>
          <w:szCs w:val="24"/>
          <w:lang w:val="pt-BR"/>
        </w:rPr>
        <w:t>c</w:t>
      </w:r>
      <w:r w:rsidRPr="00A87659">
        <w:rPr>
          <w:rFonts w:ascii="Times New Roman" w:hAnsi="Times New Roman"/>
          <w:sz w:val="24"/>
          <w:szCs w:val="24"/>
          <w:lang w:val="pt-BR"/>
        </w:rPr>
        <w:t xml:space="preserve">tivo de tornar os aviões mais eficientes e menos poluentes. São tecnologias de risco, como por exemplo o chamado “controlo do escoamento laminar”, </w:t>
      </w:r>
      <w:r w:rsidRPr="00A87659">
        <w:rPr>
          <w:rFonts w:ascii="Times New Roman" w:hAnsi="Times New Roman"/>
          <w:sz w:val="24"/>
          <w:szCs w:val="24"/>
          <w:lang w:val="pt-BR"/>
        </w:rPr>
        <w:lastRenderedPageBreak/>
        <w:t>mas que já estamos a ver serem incorporadas em algumas versões das últimas gerações de aviões de transporte comercial. O seu uso será generalizado quando nas próximas décadas assistirmos ao regresso do transporte supersónico. Mais recentemente</w:t>
      </w:r>
      <w:r>
        <w:rPr>
          <w:rFonts w:ascii="Times New Roman" w:hAnsi="Times New Roman"/>
          <w:sz w:val="24"/>
          <w:szCs w:val="24"/>
          <w:lang w:val="pt-BR"/>
        </w:rPr>
        <w:t>,</w:t>
      </w:r>
      <w:r w:rsidRPr="00A87659">
        <w:rPr>
          <w:rFonts w:ascii="Times New Roman" w:hAnsi="Times New Roman"/>
          <w:sz w:val="24"/>
          <w:szCs w:val="24"/>
          <w:lang w:val="pt-BR"/>
        </w:rPr>
        <w:t xml:space="preserve"> </w:t>
      </w:r>
      <w:r w:rsidRPr="00413FB9">
        <w:rPr>
          <w:rFonts w:ascii="Times New Roman" w:hAnsi="Times New Roman"/>
          <w:sz w:val="24"/>
          <w:szCs w:val="24"/>
          <w:lang w:val="pt-BR"/>
        </w:rPr>
        <w:t>tenho-me dedicado também ao extremo oposto do espectro em termos de dimensão e velocidade das aeronaves: os veículos aéreos autónomos que têm a popular designação de “drones”. À medida que os pretendemos miniaturizar cada vez mais, chegando à escala dos insectos, somos permanentemente confrontados com novos e cativantes desafios que ambicionamos vencer</w:t>
      </w:r>
      <w:r w:rsidRPr="00A87659">
        <w:rPr>
          <w:rFonts w:ascii="Times New Roman" w:hAnsi="Times New Roman"/>
          <w:sz w:val="24"/>
          <w:szCs w:val="24"/>
          <w:lang w:val="pt-BR"/>
        </w:rPr>
        <w:t>.</w:t>
      </w:r>
    </w:p>
    <w:p w:rsidR="00A87659" w:rsidRDefault="00A87659" w:rsidP="00A87659">
      <w:pPr>
        <w:jc w:val="both"/>
        <w:rPr>
          <w:rFonts w:ascii="Times New Roman" w:hAnsi="Times New Roman"/>
          <w:sz w:val="24"/>
          <w:szCs w:val="24"/>
        </w:rPr>
      </w:pPr>
    </w:p>
    <w:p w:rsidR="00F77B4D" w:rsidRDefault="00F77B4D" w:rsidP="00F77B4D">
      <w:pPr>
        <w:jc w:val="both"/>
        <w:rPr>
          <w:rFonts w:ascii="Times New Roman" w:hAnsi="Times New Roman"/>
          <w:b/>
          <w:sz w:val="24"/>
          <w:szCs w:val="24"/>
          <w:lang w:val="pt-BR"/>
        </w:rPr>
      </w:pPr>
    </w:p>
    <w:p w:rsidR="00F77B4D" w:rsidRDefault="00F77B4D" w:rsidP="00F77B4D">
      <w:pPr>
        <w:jc w:val="both"/>
        <w:rPr>
          <w:rFonts w:ascii="Times New Roman" w:hAnsi="Times New Roman"/>
          <w:b/>
          <w:sz w:val="24"/>
          <w:szCs w:val="24"/>
          <w:lang w:val="pt-BR"/>
        </w:rPr>
      </w:pPr>
      <w:r>
        <w:rPr>
          <w:rFonts w:ascii="Times New Roman" w:hAnsi="Times New Roman"/>
          <w:b/>
          <w:sz w:val="24"/>
          <w:szCs w:val="24"/>
          <w:lang w:val="pt-BR"/>
        </w:rPr>
        <w:t>Por que motivos decidiu emigrar e o que encontrou de inesperado no estrangeiro?</w:t>
      </w:r>
    </w:p>
    <w:p w:rsidR="00F77B4D" w:rsidRDefault="00F77B4D" w:rsidP="00F77B4D">
      <w:pPr>
        <w:jc w:val="both"/>
        <w:rPr>
          <w:rFonts w:ascii="Times New Roman" w:hAnsi="Times New Roman"/>
          <w:sz w:val="24"/>
          <w:szCs w:val="24"/>
          <w:lang w:val="pt-BR"/>
        </w:rPr>
      </w:pPr>
    </w:p>
    <w:p w:rsidR="00A87659" w:rsidRDefault="00A87659" w:rsidP="00A87659">
      <w:pPr>
        <w:jc w:val="both"/>
        <w:rPr>
          <w:rFonts w:ascii="Times New Roman" w:hAnsi="Times New Roman"/>
          <w:sz w:val="24"/>
          <w:szCs w:val="24"/>
          <w:lang w:val="pt-BR"/>
        </w:rPr>
      </w:pPr>
      <w:r w:rsidRPr="00A87659">
        <w:rPr>
          <w:rFonts w:ascii="Times New Roman" w:hAnsi="Times New Roman"/>
          <w:sz w:val="24"/>
          <w:szCs w:val="24"/>
          <w:lang w:val="pt-BR"/>
        </w:rPr>
        <w:t>Embora tenha realizado os estudos de doutoramento no Instituto Superior Técnico, tive a sorte de o fazer integrado num grupo de investigação com ligações internacionais, tendo passado algum tempo no Netherlands Aerospace Center (NLR), nos Países Baixos. Coincidiu também com um período de grande expansão em termos da participação portuguesa em proje</w:t>
      </w:r>
      <w:r>
        <w:rPr>
          <w:rFonts w:ascii="Times New Roman" w:hAnsi="Times New Roman"/>
          <w:sz w:val="24"/>
          <w:szCs w:val="24"/>
          <w:lang w:val="pt-BR"/>
        </w:rPr>
        <w:t>c</w:t>
      </w:r>
      <w:r w:rsidRPr="00A87659">
        <w:rPr>
          <w:rFonts w:ascii="Times New Roman" w:hAnsi="Times New Roman"/>
          <w:sz w:val="24"/>
          <w:szCs w:val="24"/>
          <w:lang w:val="pt-BR"/>
        </w:rPr>
        <w:t xml:space="preserve">tos europeus, relacionados com a área </w:t>
      </w:r>
      <w:r>
        <w:rPr>
          <w:rFonts w:ascii="Times New Roman" w:hAnsi="Times New Roman"/>
          <w:sz w:val="24"/>
          <w:szCs w:val="24"/>
          <w:lang w:val="pt-BR"/>
        </w:rPr>
        <w:t>a</w:t>
      </w:r>
      <w:r w:rsidRPr="00A87659">
        <w:rPr>
          <w:rFonts w:ascii="Times New Roman" w:hAnsi="Times New Roman"/>
          <w:sz w:val="24"/>
          <w:szCs w:val="24"/>
          <w:lang w:val="pt-BR"/>
        </w:rPr>
        <w:t>eroespacial ou não, na esteira da adesão de Portugal à União Europeia em 1986. Deste modo</w:t>
      </w:r>
      <w:r>
        <w:rPr>
          <w:rFonts w:ascii="Times New Roman" w:hAnsi="Times New Roman"/>
          <w:sz w:val="24"/>
          <w:szCs w:val="24"/>
          <w:lang w:val="pt-BR"/>
        </w:rPr>
        <w:t xml:space="preserve">, apercebi-me </w:t>
      </w:r>
      <w:r w:rsidRPr="00A87659">
        <w:rPr>
          <w:rFonts w:ascii="Times New Roman" w:hAnsi="Times New Roman"/>
          <w:sz w:val="24"/>
          <w:szCs w:val="24"/>
          <w:lang w:val="pt-BR"/>
        </w:rPr>
        <w:t>da importância dos contactos internacionais e da colaboração com equipas estrangeiras, em especial na minha área de investigação.</w:t>
      </w:r>
    </w:p>
    <w:p w:rsidR="00A87659" w:rsidRPr="00A87659" w:rsidRDefault="00A87659" w:rsidP="00A87659">
      <w:pPr>
        <w:jc w:val="both"/>
        <w:rPr>
          <w:rFonts w:ascii="Times New Roman" w:hAnsi="Times New Roman"/>
          <w:sz w:val="24"/>
          <w:szCs w:val="24"/>
          <w:lang w:val="pt-BR"/>
        </w:rPr>
      </w:pPr>
    </w:p>
    <w:p w:rsidR="00F77B4D" w:rsidRDefault="00A87659" w:rsidP="00A87659">
      <w:pPr>
        <w:jc w:val="both"/>
        <w:rPr>
          <w:rFonts w:ascii="Times New Roman" w:hAnsi="Times New Roman"/>
          <w:sz w:val="24"/>
          <w:szCs w:val="24"/>
          <w:lang w:val="pt-BR"/>
        </w:rPr>
      </w:pPr>
      <w:r w:rsidRPr="00A87659">
        <w:rPr>
          <w:rFonts w:ascii="Times New Roman" w:hAnsi="Times New Roman"/>
          <w:sz w:val="24"/>
          <w:szCs w:val="24"/>
          <w:lang w:val="pt-BR"/>
        </w:rPr>
        <w:t>No meu departamento somos incentivados a passar as licenças sabáticas, que são habitualmente concedidas aos professores universitários em cada sexénio, no estrangeiro. Felizmente foi possível, do ponto de vista familiar (sou casado, com dois filhos menores), conjugar todas as vertentes da questão de modo a passarmos um ano le</w:t>
      </w:r>
      <w:r>
        <w:rPr>
          <w:rFonts w:ascii="Times New Roman" w:hAnsi="Times New Roman"/>
          <w:sz w:val="24"/>
          <w:szCs w:val="24"/>
          <w:lang w:val="pt-BR"/>
        </w:rPr>
        <w:t>c</w:t>
      </w:r>
      <w:r w:rsidRPr="00A87659">
        <w:rPr>
          <w:rFonts w:ascii="Times New Roman" w:hAnsi="Times New Roman"/>
          <w:sz w:val="24"/>
          <w:szCs w:val="24"/>
          <w:lang w:val="pt-BR"/>
        </w:rPr>
        <w:t xml:space="preserve">tivo completo em Pasadena, nos Estados Unidos, com o apoio da Fundação para a Ciência e a Tecnologia. Fui, mais uma vez, muito bem recebido no California Institute of Technology (Caltech), onde já tinha passado uma temporada em 2010. A integração foi muito fácil e trata-se de uma oportunidade excelente, quer pelos recursos técnicos a que tenho acesso, quer pelos contactos estabelecidos, na medida em que para esta muito prestigiada instituição confluem investigadores de todo o mundo. E </w:t>
      </w:r>
      <w:r w:rsidRPr="00413FB9">
        <w:rPr>
          <w:rFonts w:ascii="Times New Roman" w:hAnsi="Times New Roman"/>
          <w:sz w:val="24"/>
          <w:szCs w:val="24"/>
          <w:lang w:val="pt-BR"/>
        </w:rPr>
        <w:t xml:space="preserve">devo também afirmar que, salvaguardadas as devidas distâncias, me sinto especialmente honrado por ser </w:t>
      </w:r>
      <w:r w:rsidRPr="00413FB9">
        <w:rPr>
          <w:rFonts w:ascii="Times New Roman" w:hAnsi="Times New Roman"/>
          <w:i/>
          <w:sz w:val="24"/>
          <w:szCs w:val="24"/>
          <w:lang w:val="pt-BR"/>
        </w:rPr>
        <w:t>visiting scientist</w:t>
      </w:r>
      <w:r w:rsidRPr="00413FB9">
        <w:rPr>
          <w:rFonts w:ascii="Times New Roman" w:hAnsi="Times New Roman"/>
          <w:sz w:val="24"/>
          <w:szCs w:val="24"/>
          <w:lang w:val="pt-BR"/>
        </w:rPr>
        <w:t xml:space="preserve"> no Caltech, onde Albert Einstein o foi por várias vezes, e onde ainda Theodore von Kármán (em conjunto com outros) criou o famoso Jet Propulsion Laboratory</w:t>
      </w:r>
      <w:r w:rsidRPr="00A87659">
        <w:rPr>
          <w:rFonts w:ascii="Times New Roman" w:hAnsi="Times New Roman"/>
          <w:sz w:val="24"/>
          <w:szCs w:val="24"/>
          <w:lang w:val="pt-BR"/>
        </w:rPr>
        <w:t>! O trabalho e o ambiente de partilha durante este ano permitem-me regressar com novas ideias para prosseguir o meu percurso de ensino e investigação em Portugal.</w:t>
      </w:r>
    </w:p>
    <w:p w:rsidR="005E7058" w:rsidRDefault="005E7058" w:rsidP="005E7058">
      <w:pPr>
        <w:jc w:val="both"/>
        <w:rPr>
          <w:rFonts w:ascii="Times New Roman" w:hAnsi="Times New Roman"/>
          <w:b/>
          <w:sz w:val="24"/>
          <w:szCs w:val="24"/>
          <w:lang w:val="pt-BR"/>
        </w:rPr>
      </w:pPr>
    </w:p>
    <w:p w:rsidR="00F77B4D" w:rsidRDefault="00F77B4D" w:rsidP="00F77B4D">
      <w:pPr>
        <w:jc w:val="both"/>
        <w:rPr>
          <w:rFonts w:ascii="Times New Roman" w:hAnsi="Times New Roman"/>
          <w:b/>
          <w:sz w:val="24"/>
          <w:szCs w:val="24"/>
          <w:lang w:val="pt-BR"/>
        </w:rPr>
      </w:pPr>
      <w:r>
        <w:rPr>
          <w:rFonts w:ascii="Times New Roman" w:hAnsi="Times New Roman"/>
          <w:b/>
          <w:sz w:val="24"/>
          <w:szCs w:val="24"/>
          <w:lang w:val="pt-BR"/>
        </w:rPr>
        <w:t>Que apreciação faz do panorama científico português, tanto na sua área como de uma forma mais geral?</w:t>
      </w:r>
    </w:p>
    <w:p w:rsidR="00F77B4D" w:rsidRDefault="00F77B4D" w:rsidP="00F77B4D">
      <w:pPr>
        <w:jc w:val="both"/>
        <w:rPr>
          <w:rFonts w:ascii="Times New Roman" w:hAnsi="Times New Roman"/>
          <w:sz w:val="24"/>
          <w:szCs w:val="24"/>
          <w:lang w:val="pt-BR"/>
        </w:rPr>
      </w:pPr>
    </w:p>
    <w:p w:rsidR="00A87659" w:rsidRDefault="00A87659" w:rsidP="00A87659">
      <w:pPr>
        <w:jc w:val="both"/>
        <w:rPr>
          <w:rFonts w:ascii="Times New Roman" w:hAnsi="Times New Roman"/>
          <w:sz w:val="24"/>
          <w:szCs w:val="24"/>
          <w:lang w:val="pt-BR"/>
        </w:rPr>
      </w:pPr>
      <w:r w:rsidRPr="00A87659">
        <w:rPr>
          <w:rFonts w:ascii="Times New Roman" w:hAnsi="Times New Roman"/>
          <w:sz w:val="24"/>
          <w:szCs w:val="24"/>
          <w:lang w:val="pt-BR"/>
        </w:rPr>
        <w:t>Todos sabemos que, apesar da pequena dimensão do nosso país, faz-se investigação de grande valor</w:t>
      </w:r>
      <w:r>
        <w:rPr>
          <w:rFonts w:ascii="Times New Roman" w:hAnsi="Times New Roman"/>
          <w:sz w:val="24"/>
          <w:szCs w:val="24"/>
          <w:lang w:val="pt-BR"/>
        </w:rPr>
        <w:t xml:space="preserve"> em Portugal</w:t>
      </w:r>
      <w:r w:rsidRPr="00A87659">
        <w:rPr>
          <w:rFonts w:ascii="Times New Roman" w:hAnsi="Times New Roman"/>
          <w:sz w:val="24"/>
          <w:szCs w:val="24"/>
          <w:lang w:val="pt-BR"/>
        </w:rPr>
        <w:t xml:space="preserve">. </w:t>
      </w:r>
      <w:r w:rsidRPr="00413FB9">
        <w:rPr>
          <w:rFonts w:ascii="Times New Roman" w:hAnsi="Times New Roman"/>
          <w:sz w:val="24"/>
          <w:szCs w:val="24"/>
          <w:lang w:val="pt-BR"/>
        </w:rPr>
        <w:t>Infelizmente, muitos investigadores são forçados a emigrar e a construir a sua carreira no estrangeiro. Ganham geralmente com essa decisão os cientistas em termos de condições e as instituições que os recebem, mas perde o país em termos de retorno do investimento realizado na sua formação superior</w:t>
      </w:r>
      <w:r w:rsidRPr="00A87659">
        <w:rPr>
          <w:rFonts w:ascii="Times New Roman" w:hAnsi="Times New Roman"/>
          <w:sz w:val="24"/>
          <w:szCs w:val="24"/>
          <w:lang w:val="pt-BR"/>
        </w:rPr>
        <w:t>. Assistiu-se, desde a década de 90 até há alguns anos atrás, a um crescimento notório da produção científica, o qual foi fruto de uma aposta pública na ciência, partindo de níveis irrisórios no panorama internacional. Houve uma resposta muito positiva dada pela nossa comunidade científica nesse período, talvez excedendo até as expectativas. Contudo</w:t>
      </w:r>
      <w:r>
        <w:rPr>
          <w:rFonts w:ascii="Times New Roman" w:hAnsi="Times New Roman"/>
          <w:sz w:val="24"/>
          <w:szCs w:val="24"/>
          <w:lang w:val="pt-BR"/>
        </w:rPr>
        <w:t>,</w:t>
      </w:r>
      <w:r w:rsidRPr="00A87659">
        <w:rPr>
          <w:rFonts w:ascii="Times New Roman" w:hAnsi="Times New Roman"/>
          <w:sz w:val="24"/>
          <w:szCs w:val="24"/>
          <w:lang w:val="pt-BR"/>
        </w:rPr>
        <w:t xml:space="preserve"> o cenário alterou-se, tendo-se verificado a dada altura uma inversão dessa aposta.</w:t>
      </w:r>
    </w:p>
    <w:p w:rsidR="00A87659" w:rsidRPr="00A87659" w:rsidRDefault="00A87659" w:rsidP="00A87659">
      <w:pPr>
        <w:jc w:val="both"/>
        <w:rPr>
          <w:rFonts w:ascii="Times New Roman" w:hAnsi="Times New Roman"/>
          <w:sz w:val="24"/>
          <w:szCs w:val="24"/>
          <w:lang w:val="pt-BR"/>
        </w:rPr>
      </w:pPr>
    </w:p>
    <w:p w:rsidR="005E7058" w:rsidRDefault="00A87659" w:rsidP="00A87659">
      <w:pPr>
        <w:jc w:val="both"/>
        <w:rPr>
          <w:rFonts w:ascii="Times New Roman" w:hAnsi="Times New Roman"/>
          <w:sz w:val="24"/>
          <w:szCs w:val="24"/>
          <w:lang w:val="pt-BR"/>
        </w:rPr>
      </w:pPr>
      <w:r w:rsidRPr="00A87659">
        <w:rPr>
          <w:rFonts w:ascii="Times New Roman" w:hAnsi="Times New Roman"/>
          <w:sz w:val="24"/>
          <w:szCs w:val="24"/>
          <w:lang w:val="pt-BR"/>
        </w:rPr>
        <w:t>Não gostaria de politizar a questão, mas é importante que os governantes tenham um compromisso político com a ciência (e não só, diga-se!) duradouro. As decisões não podem andar ao sabor da esgrima política. Tem de existir uma estratégia de longo prazo, haver uma definição expressa de áreas prioritárias valorizando a investigação aplicada, mas sem desprezar a investigação fundamental. As universidades são ainda, maioritariamente, o local onde são criados centros de investigação científica. Todavia, a carreira de investigador tem sido maltratada; por sua vez, a renovação de quadros na carreira docente universitária tem tido uma expressão mínima, e as progressões encontram-se congeladas há muitos anos. Em consequência de tudo isto, a generalidade dos meus alunos considera que uma opção pela investigação científica é a</w:t>
      </w:r>
      <w:r>
        <w:rPr>
          <w:rFonts w:ascii="Times New Roman" w:hAnsi="Times New Roman"/>
          <w:sz w:val="24"/>
          <w:szCs w:val="24"/>
          <w:lang w:val="pt-BR"/>
        </w:rPr>
        <w:t>c</w:t>
      </w:r>
      <w:r w:rsidRPr="00A87659">
        <w:rPr>
          <w:rFonts w:ascii="Times New Roman" w:hAnsi="Times New Roman"/>
          <w:sz w:val="24"/>
          <w:szCs w:val="24"/>
          <w:lang w:val="pt-BR"/>
        </w:rPr>
        <w:t>tualmente pouco menos do que um “salto de fé”, na medida em que não falta empregabilidade aos engenheiros da minha área.</w:t>
      </w:r>
    </w:p>
    <w:p w:rsidR="00A87659" w:rsidRDefault="00A87659" w:rsidP="00A87659">
      <w:pPr>
        <w:jc w:val="both"/>
        <w:rPr>
          <w:rFonts w:ascii="Times New Roman" w:hAnsi="Times New Roman"/>
          <w:sz w:val="24"/>
          <w:szCs w:val="24"/>
          <w:lang w:val="pt-BR"/>
        </w:rPr>
      </w:pPr>
    </w:p>
    <w:p w:rsidR="00F77B4D" w:rsidRDefault="00F77B4D" w:rsidP="00F77B4D">
      <w:pPr>
        <w:jc w:val="both"/>
        <w:rPr>
          <w:rFonts w:ascii="Times New Roman" w:hAnsi="Times New Roman"/>
          <w:b/>
          <w:sz w:val="24"/>
          <w:szCs w:val="24"/>
          <w:lang w:val="pt-BR"/>
        </w:rPr>
      </w:pPr>
      <w:r>
        <w:rPr>
          <w:rFonts w:ascii="Times New Roman" w:hAnsi="Times New Roman"/>
          <w:b/>
          <w:sz w:val="24"/>
          <w:szCs w:val="24"/>
          <w:lang w:val="pt-BR"/>
        </w:rPr>
        <w:t>Que ferramentas do GPS lhe parecem particularmente interessantes, e porquê?</w:t>
      </w:r>
    </w:p>
    <w:p w:rsidR="00F77B4D" w:rsidRDefault="00F77B4D" w:rsidP="00F77B4D">
      <w:pPr>
        <w:jc w:val="both"/>
        <w:rPr>
          <w:rFonts w:ascii="Times New Roman" w:hAnsi="Times New Roman"/>
          <w:sz w:val="24"/>
          <w:szCs w:val="24"/>
          <w:lang w:val="pt-BR"/>
        </w:rPr>
      </w:pPr>
    </w:p>
    <w:p w:rsidR="005E7058" w:rsidRDefault="00A87659" w:rsidP="005E7058">
      <w:pPr>
        <w:jc w:val="both"/>
        <w:rPr>
          <w:rFonts w:ascii="Times New Roman" w:hAnsi="Times New Roman"/>
          <w:sz w:val="24"/>
          <w:szCs w:val="24"/>
          <w:lang w:val="pt-BR"/>
        </w:rPr>
      </w:pPr>
      <w:r w:rsidRPr="00A87659">
        <w:rPr>
          <w:rFonts w:ascii="Times New Roman" w:hAnsi="Times New Roman"/>
          <w:sz w:val="24"/>
          <w:szCs w:val="24"/>
          <w:lang w:val="pt-BR"/>
        </w:rPr>
        <w:t>Toda e qualquer iniciativa que se destine a promover o reconhecimento da obra dos investigadores portugueses na nossa sociedade se reveste da maior importância, tendo em conta o cenário a</w:t>
      </w:r>
      <w:r>
        <w:rPr>
          <w:rFonts w:ascii="Times New Roman" w:hAnsi="Times New Roman"/>
          <w:sz w:val="24"/>
          <w:szCs w:val="24"/>
          <w:lang w:val="pt-BR"/>
        </w:rPr>
        <w:t>c</w:t>
      </w:r>
      <w:r w:rsidRPr="00A87659">
        <w:rPr>
          <w:rFonts w:ascii="Times New Roman" w:hAnsi="Times New Roman"/>
          <w:sz w:val="24"/>
          <w:szCs w:val="24"/>
          <w:lang w:val="pt-BR"/>
        </w:rPr>
        <w:t>tual que brevemente descrevi. É fundamental que exista uma consciência acrescida do retorno que uma aposta continuada na ciência tem para uma nação. Só deste modo o poder político pod</w:t>
      </w:r>
      <w:r>
        <w:rPr>
          <w:rFonts w:ascii="Times New Roman" w:hAnsi="Times New Roman"/>
          <w:sz w:val="24"/>
          <w:szCs w:val="24"/>
          <w:lang w:val="pt-BR"/>
        </w:rPr>
        <w:t>erá sentir a neces</w:t>
      </w:r>
      <w:r w:rsidRPr="00A87659">
        <w:rPr>
          <w:rFonts w:ascii="Times New Roman" w:hAnsi="Times New Roman"/>
          <w:sz w:val="24"/>
          <w:szCs w:val="24"/>
          <w:lang w:val="pt-BR"/>
        </w:rPr>
        <w:t xml:space="preserve">sidade de não secundarizar o assunto na sua agenda, e as novas gerações continuarão a abraçar com paixão e sem temor a investigação científica. </w:t>
      </w:r>
      <w:bookmarkStart w:id="0" w:name="_GoBack"/>
      <w:r w:rsidRPr="005A119A">
        <w:rPr>
          <w:rFonts w:ascii="Times New Roman" w:hAnsi="Times New Roman"/>
          <w:sz w:val="24"/>
          <w:szCs w:val="24"/>
          <w:lang w:val="pt-BR"/>
        </w:rPr>
        <w:t>Notando também que muita da ciência portuguesa não é feita em Portugal, o papel do GPS assume uma relevância ainda maior ao coligir e agregar todo um conjunto de informações que, de outro modo, permaneceriam dispersas e, por via disso, com divulgação e impacto reduzidos no nosso país</w:t>
      </w:r>
      <w:bookmarkEnd w:id="0"/>
      <w:r w:rsidRPr="00A87659">
        <w:rPr>
          <w:rFonts w:ascii="Times New Roman" w:hAnsi="Times New Roman"/>
          <w:sz w:val="24"/>
          <w:szCs w:val="24"/>
          <w:lang w:val="pt-BR"/>
        </w:rPr>
        <w:t>.</w:t>
      </w:r>
    </w:p>
    <w:p w:rsidR="00A87659" w:rsidRDefault="00A87659" w:rsidP="005E7058">
      <w:pPr>
        <w:jc w:val="both"/>
        <w:rPr>
          <w:rFonts w:ascii="Times New Roman" w:hAnsi="Times New Roman"/>
          <w:sz w:val="24"/>
          <w:szCs w:val="24"/>
          <w:lang w:val="pt-BR"/>
        </w:rPr>
      </w:pPr>
    </w:p>
    <w:p w:rsidR="00CF7B5E" w:rsidRPr="00727DC4" w:rsidRDefault="00727DC4" w:rsidP="00F77B4D">
      <w:pPr>
        <w:jc w:val="both"/>
        <w:rPr>
          <w:rStyle w:val="Hiperligao"/>
          <w:rFonts w:ascii="Times New Roman" w:hAnsi="Times New Roman"/>
          <w:i/>
          <w:sz w:val="24"/>
          <w:szCs w:val="24"/>
          <w:lang w:val="pt-BR"/>
        </w:rPr>
      </w:pPr>
      <w:r>
        <w:rPr>
          <w:rFonts w:ascii="Times New Roman" w:hAnsi="Times New Roman"/>
          <w:i/>
          <w:sz w:val="24"/>
          <w:szCs w:val="24"/>
          <w:lang w:val="pt-BR"/>
        </w:rPr>
        <w:fldChar w:fldCharType="begin"/>
      </w:r>
      <w:r w:rsidR="00A87659">
        <w:rPr>
          <w:rFonts w:ascii="Times New Roman" w:hAnsi="Times New Roman"/>
          <w:i/>
          <w:sz w:val="24"/>
          <w:szCs w:val="24"/>
          <w:lang w:val="pt-BR"/>
        </w:rPr>
        <w:instrText>HYPERLINK "https://gps.pt/u/jmelodesousa/about"</w:instrText>
      </w:r>
      <w:r>
        <w:rPr>
          <w:rFonts w:ascii="Times New Roman" w:hAnsi="Times New Roman"/>
          <w:i/>
          <w:sz w:val="24"/>
          <w:szCs w:val="24"/>
          <w:lang w:val="pt-BR"/>
        </w:rPr>
        <w:fldChar w:fldCharType="separate"/>
      </w:r>
      <w:r w:rsidR="00F77B4D" w:rsidRPr="00727DC4">
        <w:rPr>
          <w:rStyle w:val="Hiperligao"/>
          <w:rFonts w:ascii="Times New Roman" w:hAnsi="Times New Roman"/>
          <w:i/>
          <w:sz w:val="24"/>
          <w:szCs w:val="24"/>
          <w:lang w:val="pt-BR"/>
        </w:rPr>
        <w:t xml:space="preserve">Consulte o perfil </w:t>
      </w:r>
      <w:r w:rsidR="00A87659">
        <w:rPr>
          <w:rStyle w:val="Hiperligao"/>
          <w:rFonts w:ascii="Times New Roman" w:hAnsi="Times New Roman"/>
          <w:i/>
          <w:sz w:val="24"/>
          <w:szCs w:val="24"/>
          <w:lang w:val="pt-BR"/>
        </w:rPr>
        <w:t>de João Melo de Sousa</w:t>
      </w:r>
      <w:r w:rsidR="00F77B4D" w:rsidRPr="00727DC4">
        <w:rPr>
          <w:rStyle w:val="Hiperligao"/>
          <w:rFonts w:ascii="Times New Roman" w:hAnsi="Times New Roman"/>
          <w:i/>
          <w:sz w:val="24"/>
          <w:szCs w:val="24"/>
          <w:lang w:val="pt-BR"/>
        </w:rPr>
        <w:t xml:space="preserve"> no GPS – Global Portuguese Scientists.</w:t>
      </w:r>
    </w:p>
    <w:p w:rsidR="00F77B4D" w:rsidRDefault="00727DC4" w:rsidP="00F77B4D">
      <w:pPr>
        <w:jc w:val="both"/>
        <w:rPr>
          <w:rFonts w:ascii="Times New Roman" w:hAnsi="Times New Roman"/>
          <w:i/>
          <w:sz w:val="24"/>
          <w:szCs w:val="24"/>
          <w:lang w:val="pt-BR"/>
        </w:rPr>
      </w:pPr>
      <w:r>
        <w:rPr>
          <w:rFonts w:ascii="Times New Roman" w:hAnsi="Times New Roman"/>
          <w:i/>
          <w:sz w:val="24"/>
          <w:szCs w:val="24"/>
          <w:lang w:val="pt-BR"/>
        </w:rPr>
        <w:fldChar w:fldCharType="end"/>
      </w:r>
      <w:r w:rsidR="00F77B4D">
        <w:rPr>
          <w:rFonts w:ascii="Times New Roman" w:hAnsi="Times New Roman"/>
          <w:i/>
          <w:sz w:val="24"/>
          <w:szCs w:val="24"/>
          <w:lang w:val="pt-BR"/>
        </w:rPr>
        <w:t>GPS é um projecto da Fundação Francisco Manuel dos Santos com a agência Ciência Viva e a Universidade de Aveiro.</w:t>
      </w:r>
    </w:p>
    <w:p w:rsidR="00EC536C" w:rsidRDefault="00EC536C" w:rsidP="00F77B4D">
      <w:pPr>
        <w:rPr>
          <w:lang w:val="pt-BR"/>
        </w:rPr>
      </w:pPr>
    </w:p>
    <w:p w:rsidR="00371455" w:rsidRPr="00891D34" w:rsidRDefault="00371455" w:rsidP="00371455">
      <w:pPr>
        <w:pStyle w:val="NormalWeb"/>
        <w:rPr>
          <w:rFonts w:asciiTheme="minorHAnsi" w:hAnsiTheme="minorHAnsi" w:cstheme="minorHAnsi"/>
          <w:shd w:val="clear" w:color="auto" w:fill="FFFFFF"/>
        </w:rPr>
      </w:pPr>
      <w:r w:rsidRPr="00891D34">
        <w:rPr>
          <w:rFonts w:asciiTheme="minorHAnsi" w:hAnsiTheme="minorHAnsi" w:cstheme="minorHAnsi"/>
        </w:rPr>
        <w:t>GPS/</w:t>
      </w:r>
      <w:r w:rsidRPr="00891D34">
        <w:rPr>
          <w:rFonts w:asciiTheme="minorHAnsi" w:hAnsiTheme="minorHAnsi" w:cstheme="minorHAnsi"/>
          <w:shd w:val="clear" w:color="auto" w:fill="FFFFFF"/>
        </w:rPr>
        <w:t>Fundação Francisco Manuel dos Santos</w:t>
      </w:r>
    </w:p>
    <w:p w:rsidR="00371455" w:rsidRPr="00891D34" w:rsidRDefault="00371455" w:rsidP="00371455">
      <w:pPr>
        <w:jc w:val="both"/>
        <w:rPr>
          <w:rFonts w:asciiTheme="minorHAnsi" w:hAnsiTheme="minorHAnsi" w:cstheme="minorHAnsi"/>
          <w:i/>
          <w:sz w:val="24"/>
          <w:szCs w:val="24"/>
          <w:lang w:val="pt-BR"/>
        </w:rPr>
      </w:pPr>
      <w:r w:rsidRPr="00891D34">
        <w:rPr>
          <w:rFonts w:asciiTheme="minorHAnsi" w:hAnsiTheme="minorHAnsi" w:cstheme="minorHAnsi"/>
          <w:i/>
          <w:sz w:val="24"/>
          <w:szCs w:val="24"/>
          <w:lang w:val="pt-BR"/>
        </w:rPr>
        <w:t>Ciência na Imprensa Regional – Ciência Viva</w:t>
      </w:r>
    </w:p>
    <w:p w:rsidR="00371455" w:rsidRPr="00F77B4D" w:rsidRDefault="00371455" w:rsidP="00F77B4D">
      <w:pPr>
        <w:rPr>
          <w:lang w:val="pt-BR"/>
        </w:rPr>
      </w:pPr>
    </w:p>
    <w:sectPr w:rsidR="00371455" w:rsidRPr="00F77B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7B7"/>
    <w:rsid w:val="00010A7E"/>
    <w:rsid w:val="00045FCE"/>
    <w:rsid w:val="000D57D9"/>
    <w:rsid w:val="000E1B2D"/>
    <w:rsid w:val="00140F6B"/>
    <w:rsid w:val="001755ED"/>
    <w:rsid w:val="001A5471"/>
    <w:rsid w:val="001C0043"/>
    <w:rsid w:val="001E2EFE"/>
    <w:rsid w:val="00226545"/>
    <w:rsid w:val="002328C4"/>
    <w:rsid w:val="0023601A"/>
    <w:rsid w:val="00244D5B"/>
    <w:rsid w:val="00256FC3"/>
    <w:rsid w:val="00265410"/>
    <w:rsid w:val="00313309"/>
    <w:rsid w:val="00371455"/>
    <w:rsid w:val="003C7663"/>
    <w:rsid w:val="003E0E7D"/>
    <w:rsid w:val="003E7429"/>
    <w:rsid w:val="003E7D7F"/>
    <w:rsid w:val="00413FB9"/>
    <w:rsid w:val="00450323"/>
    <w:rsid w:val="00454D00"/>
    <w:rsid w:val="0053023F"/>
    <w:rsid w:val="005775AE"/>
    <w:rsid w:val="00584860"/>
    <w:rsid w:val="005A119A"/>
    <w:rsid w:val="005E7058"/>
    <w:rsid w:val="006362F1"/>
    <w:rsid w:val="00651D60"/>
    <w:rsid w:val="00670056"/>
    <w:rsid w:val="006937B7"/>
    <w:rsid w:val="006F2E3E"/>
    <w:rsid w:val="00704539"/>
    <w:rsid w:val="00721EE3"/>
    <w:rsid w:val="00727DC4"/>
    <w:rsid w:val="007D2800"/>
    <w:rsid w:val="008017E6"/>
    <w:rsid w:val="00811063"/>
    <w:rsid w:val="008117E0"/>
    <w:rsid w:val="008C7C33"/>
    <w:rsid w:val="00902692"/>
    <w:rsid w:val="00914454"/>
    <w:rsid w:val="0093448A"/>
    <w:rsid w:val="00977EBB"/>
    <w:rsid w:val="009943EB"/>
    <w:rsid w:val="009A38E7"/>
    <w:rsid w:val="00A26767"/>
    <w:rsid w:val="00A87659"/>
    <w:rsid w:val="00AC4CF6"/>
    <w:rsid w:val="00BE2F6A"/>
    <w:rsid w:val="00C02360"/>
    <w:rsid w:val="00C062D3"/>
    <w:rsid w:val="00C21F73"/>
    <w:rsid w:val="00CF7B5E"/>
    <w:rsid w:val="00D01E54"/>
    <w:rsid w:val="00D300C0"/>
    <w:rsid w:val="00D62934"/>
    <w:rsid w:val="00DD07F5"/>
    <w:rsid w:val="00DD1C8F"/>
    <w:rsid w:val="00DD4534"/>
    <w:rsid w:val="00DD50B6"/>
    <w:rsid w:val="00DE45A7"/>
    <w:rsid w:val="00E1054F"/>
    <w:rsid w:val="00E12388"/>
    <w:rsid w:val="00E2027E"/>
    <w:rsid w:val="00EC2E49"/>
    <w:rsid w:val="00EC536C"/>
    <w:rsid w:val="00ED50D5"/>
    <w:rsid w:val="00ED532B"/>
    <w:rsid w:val="00F00A33"/>
    <w:rsid w:val="00F77B4D"/>
    <w:rsid w:val="00FB7C45"/>
    <w:rsid w:val="00FF5B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A3F6"/>
  <w15:docId w15:val="{92E35A33-A480-4DA0-9871-3CD11472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7B7"/>
    <w:pPr>
      <w:spacing w:after="0" w:line="240" w:lineRule="auto"/>
    </w:pPr>
    <w:rPr>
      <w:rFonts w:ascii="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F5B17"/>
    <w:rPr>
      <w:color w:val="0000FF" w:themeColor="hyperlink"/>
      <w:u w:val="single"/>
    </w:rPr>
  </w:style>
  <w:style w:type="character" w:styleId="Hiperligaovisitada">
    <w:name w:val="FollowedHyperlink"/>
    <w:basedOn w:val="Tipodeletrapredefinidodopargrafo"/>
    <w:uiPriority w:val="99"/>
    <w:semiHidden/>
    <w:unhideWhenUsed/>
    <w:rsid w:val="00E2027E"/>
    <w:rPr>
      <w:color w:val="800080" w:themeColor="followedHyperlink"/>
      <w:u w:val="single"/>
    </w:rPr>
  </w:style>
  <w:style w:type="paragraph" w:styleId="NormalWeb">
    <w:name w:val="Normal (Web)"/>
    <w:basedOn w:val="Normal"/>
    <w:uiPriority w:val="99"/>
    <w:semiHidden/>
    <w:unhideWhenUsed/>
    <w:rsid w:val="00371455"/>
    <w:pPr>
      <w:spacing w:before="100" w:beforeAutospacing="1" w:after="100" w:afterAutospacing="1"/>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22703">
      <w:bodyDiv w:val="1"/>
      <w:marLeft w:val="0"/>
      <w:marRight w:val="0"/>
      <w:marTop w:val="0"/>
      <w:marBottom w:val="0"/>
      <w:divBdr>
        <w:top w:val="none" w:sz="0" w:space="0" w:color="auto"/>
        <w:left w:val="none" w:sz="0" w:space="0" w:color="auto"/>
        <w:bottom w:val="none" w:sz="0" w:space="0" w:color="auto"/>
        <w:right w:val="none" w:sz="0" w:space="0" w:color="auto"/>
      </w:divBdr>
    </w:div>
    <w:div w:id="8276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1386</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JMP</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Rocha</dc:creator>
  <cp:lastModifiedBy>António Piedade</cp:lastModifiedBy>
  <cp:revision>17</cp:revision>
  <dcterms:created xsi:type="dcterms:W3CDTF">2017-07-05T16:39:00Z</dcterms:created>
  <dcterms:modified xsi:type="dcterms:W3CDTF">2017-10-22T16:18:00Z</dcterms:modified>
</cp:coreProperties>
</file>