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208798" w14:textId="77777777" w:rsidR="008035DC" w:rsidRPr="008035DC" w:rsidRDefault="008035DC" w:rsidP="008035DC">
      <w:pPr>
        <w:shd w:val="clear" w:color="auto" w:fill="FFFFFF"/>
        <w:spacing w:after="75" w:line="360" w:lineRule="atLeast"/>
        <w:outlineLvl w:val="1"/>
        <w:rPr>
          <w:rFonts w:eastAsia="Times New Roman" w:cstheme="minorHAnsi"/>
          <w:sz w:val="32"/>
          <w:szCs w:val="32"/>
          <w:lang w:eastAsia="pt-PT"/>
        </w:rPr>
      </w:pPr>
      <w:r w:rsidRPr="008035DC">
        <w:rPr>
          <w:rFonts w:eastAsia="Times New Roman" w:cstheme="minorHAnsi"/>
          <w:sz w:val="32"/>
          <w:szCs w:val="32"/>
          <w:lang w:eastAsia="pt-PT"/>
        </w:rPr>
        <w:t>A ciência ao serviço da floresta</w:t>
      </w:r>
    </w:p>
    <w:p w14:paraId="51C2CB0A" w14:textId="306A032E" w:rsidR="002C2BE2" w:rsidRPr="008035DC" w:rsidRDefault="002C2BE2">
      <w:pPr>
        <w:rPr>
          <w:rFonts w:cstheme="minorHAnsi"/>
          <w:sz w:val="24"/>
          <w:szCs w:val="24"/>
        </w:rPr>
      </w:pPr>
    </w:p>
    <w:p w14:paraId="22D6AA92" w14:textId="77777777" w:rsidR="008035DC" w:rsidRPr="003B5591" w:rsidRDefault="008035DC" w:rsidP="008035DC">
      <w:pPr>
        <w:pStyle w:val="p1"/>
        <w:spacing w:before="0" w:beforeAutospacing="0" w:after="150" w:afterAutospacing="0"/>
        <w:rPr>
          <w:rFonts w:asciiTheme="minorHAnsi" w:hAnsiTheme="minorHAnsi" w:cstheme="minorHAnsi"/>
          <w:i/>
        </w:rPr>
      </w:pPr>
      <w:r w:rsidRPr="003B5591">
        <w:rPr>
          <w:rStyle w:val="nfase"/>
          <w:rFonts w:asciiTheme="minorHAnsi" w:hAnsiTheme="minorHAnsi" w:cstheme="minorHAnsi"/>
          <w:i w:val="0"/>
        </w:rPr>
        <w:t>Portugal continental é um território de grande densidade florestal, sendo os incêndios florestais um dos riscos mais prementes para a integridade territorial e a segurança dos cidadãos. Só nos primeiros dez meses de 2017 arderam 418.000 hectares de floresta, o que corresponde a 4,5 por cento do território nacional, com perda de vidas humanas. O conhecimento científico tem respostas contra estes incêndios, podendo garantir ao mesmo tempo o reequilíbrio da floresta e a sua sustentabilidade.</w:t>
      </w:r>
    </w:p>
    <w:p w14:paraId="205A68F3" w14:textId="4072BA46" w:rsidR="008035DC" w:rsidRPr="008035DC" w:rsidRDefault="008035DC" w:rsidP="008035DC">
      <w:pPr>
        <w:pStyle w:val="p2"/>
        <w:spacing w:before="0" w:beforeAutospacing="0" w:after="150" w:afterAutospacing="0"/>
        <w:rPr>
          <w:rFonts w:asciiTheme="minorHAnsi" w:hAnsiTheme="minorHAnsi" w:cstheme="minorHAnsi"/>
        </w:rPr>
      </w:pPr>
      <w:r w:rsidRPr="008035DC">
        <w:rPr>
          <w:rFonts w:asciiTheme="minorHAnsi" w:hAnsiTheme="minorHAnsi" w:cstheme="minorHAnsi"/>
        </w:rPr>
        <w:t>Na Semana da Ciência e da Tecnologia, de</w:t>
      </w:r>
      <w:r w:rsidRPr="008035DC">
        <w:rPr>
          <w:rFonts w:asciiTheme="minorHAnsi" w:hAnsiTheme="minorHAnsi" w:cstheme="minorHAnsi"/>
        </w:rPr>
        <w:t xml:space="preserve"> </w:t>
      </w:r>
      <w:r w:rsidRPr="008035DC">
        <w:rPr>
          <w:rStyle w:val="Forte"/>
          <w:rFonts w:asciiTheme="minorHAnsi" w:hAnsiTheme="minorHAnsi" w:cstheme="minorHAnsi"/>
          <w:b w:val="0"/>
          <w:bCs w:val="0"/>
        </w:rPr>
        <w:t xml:space="preserve">20 a 26 de </w:t>
      </w:r>
      <w:proofErr w:type="gramStart"/>
      <w:r w:rsidRPr="008035DC">
        <w:rPr>
          <w:rStyle w:val="Forte"/>
          <w:rFonts w:asciiTheme="minorHAnsi" w:hAnsiTheme="minorHAnsi" w:cstheme="minorHAnsi"/>
          <w:b w:val="0"/>
          <w:bCs w:val="0"/>
        </w:rPr>
        <w:t>Novembro</w:t>
      </w:r>
      <w:proofErr w:type="gramEnd"/>
      <w:r w:rsidRPr="008035DC">
        <w:rPr>
          <w:rStyle w:val="Forte"/>
          <w:rFonts w:asciiTheme="minorHAnsi" w:hAnsiTheme="minorHAnsi" w:cstheme="minorHAnsi"/>
          <w:b w:val="0"/>
          <w:bCs w:val="0"/>
        </w:rPr>
        <w:t xml:space="preserve"> a Rede N</w:t>
      </w:r>
      <w:r w:rsidR="003B5591">
        <w:rPr>
          <w:rStyle w:val="Forte"/>
          <w:rFonts w:asciiTheme="minorHAnsi" w:hAnsiTheme="minorHAnsi" w:cstheme="minorHAnsi"/>
          <w:b w:val="0"/>
          <w:bCs w:val="0"/>
        </w:rPr>
        <w:t xml:space="preserve">acional de Centros Ciência Viva </w:t>
      </w:r>
      <w:r w:rsidRPr="008035DC">
        <w:rPr>
          <w:rFonts w:asciiTheme="minorHAnsi" w:hAnsiTheme="minorHAnsi" w:cstheme="minorHAnsi"/>
        </w:rPr>
        <w:t>dá voz a instituições científicas e aos cidadãos para discutir os contributos da ciência e da tecnologia na valorização da floresta e prevenção dos incêndios florestais.</w:t>
      </w:r>
    </w:p>
    <w:p w14:paraId="4F4E9D3B" w14:textId="77777777" w:rsidR="008035DC" w:rsidRPr="008035DC" w:rsidRDefault="008035DC">
      <w:pPr>
        <w:rPr>
          <w:rFonts w:cstheme="minorHAnsi"/>
          <w:sz w:val="24"/>
          <w:szCs w:val="24"/>
        </w:rPr>
      </w:pPr>
      <w:r w:rsidRPr="008035DC">
        <w:rPr>
          <w:rFonts w:cstheme="minorHAnsi"/>
          <w:sz w:val="24"/>
          <w:szCs w:val="24"/>
          <w:shd w:val="clear" w:color="auto" w:fill="FFFFFF"/>
        </w:rPr>
        <w:t xml:space="preserve">Em Lisboa, o </w:t>
      </w:r>
      <w:r w:rsidRPr="008035DC">
        <w:rPr>
          <w:rFonts w:cstheme="minorHAnsi"/>
          <w:sz w:val="24"/>
          <w:szCs w:val="24"/>
          <w:shd w:val="clear" w:color="auto" w:fill="FFFFFF"/>
        </w:rPr>
        <w:t>de</w:t>
      </w:r>
      <w:bookmarkStart w:id="0" w:name="_GoBack"/>
      <w:bookmarkEnd w:id="0"/>
      <w:r w:rsidRPr="008035DC">
        <w:rPr>
          <w:rFonts w:cstheme="minorHAnsi"/>
          <w:sz w:val="24"/>
          <w:szCs w:val="24"/>
          <w:shd w:val="clear" w:color="auto" w:fill="FFFFFF"/>
        </w:rPr>
        <w:t>bate</w:t>
      </w:r>
      <w:r w:rsidRPr="008035DC"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8035DC">
        <w:rPr>
          <w:rFonts w:cstheme="minorHAnsi"/>
          <w:i/>
          <w:iCs/>
          <w:sz w:val="24"/>
          <w:szCs w:val="24"/>
          <w:shd w:val="clear" w:color="auto" w:fill="FFFFFF"/>
        </w:rPr>
        <w:t>A Guerra do Fogo</w:t>
      </w:r>
      <w:r w:rsidRPr="008035DC">
        <w:rPr>
          <w:rFonts w:cstheme="minorHAnsi"/>
          <w:sz w:val="24"/>
          <w:szCs w:val="24"/>
          <w:shd w:val="clear" w:color="auto" w:fill="FFFFFF"/>
        </w:rPr>
        <w:t xml:space="preserve">* </w:t>
      </w:r>
      <w:r w:rsidRPr="008035DC">
        <w:rPr>
          <w:rFonts w:cstheme="minorHAnsi"/>
          <w:sz w:val="24"/>
          <w:szCs w:val="24"/>
          <w:shd w:val="clear" w:color="auto" w:fill="FFFFFF"/>
        </w:rPr>
        <w:t>terá lugar no dia</w:t>
      </w:r>
      <w:r w:rsidRPr="008035DC"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8035DC">
        <w:rPr>
          <w:rFonts w:cstheme="minorHAnsi"/>
          <w:b/>
          <w:bCs/>
          <w:sz w:val="24"/>
          <w:szCs w:val="24"/>
          <w:shd w:val="clear" w:color="auto" w:fill="FFFFFF"/>
        </w:rPr>
        <w:t xml:space="preserve">25 de </w:t>
      </w:r>
      <w:proofErr w:type="gramStart"/>
      <w:r w:rsidRPr="008035DC">
        <w:rPr>
          <w:rFonts w:cstheme="minorHAnsi"/>
          <w:b/>
          <w:bCs/>
          <w:sz w:val="24"/>
          <w:szCs w:val="24"/>
          <w:shd w:val="clear" w:color="auto" w:fill="FFFFFF"/>
        </w:rPr>
        <w:t>Novembro</w:t>
      </w:r>
      <w:proofErr w:type="gramEnd"/>
      <w:r w:rsidRPr="008035DC">
        <w:rPr>
          <w:rFonts w:cstheme="minorHAnsi"/>
          <w:sz w:val="24"/>
          <w:szCs w:val="24"/>
          <w:shd w:val="clear" w:color="auto" w:fill="FFFFFF"/>
        </w:rPr>
        <w:t>, sábado, às</w:t>
      </w:r>
      <w:r w:rsidRPr="008035DC"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8035DC">
        <w:rPr>
          <w:rFonts w:cstheme="minorHAnsi"/>
          <w:b/>
          <w:bCs/>
          <w:sz w:val="24"/>
          <w:szCs w:val="24"/>
          <w:shd w:val="clear" w:color="auto" w:fill="FFFFFF"/>
        </w:rPr>
        <w:t>16.00</w:t>
      </w:r>
      <w:r w:rsidRPr="008035DC">
        <w:rPr>
          <w:rFonts w:cstheme="minorHAnsi"/>
          <w:sz w:val="24"/>
          <w:szCs w:val="24"/>
          <w:shd w:val="clear" w:color="auto" w:fill="FFFFFF"/>
        </w:rPr>
        <w:t>, e pretende ser uma reflexão sobre de que forma o conhecimento científico tem respostas contra os incêndios, podendo garantir ao mesmo tempo o reequilíbrio da floresta e a sua sustentabilidade.</w:t>
      </w:r>
    </w:p>
    <w:p w14:paraId="191F1001" w14:textId="10341856" w:rsidR="008035DC" w:rsidRPr="008035DC" w:rsidRDefault="008035DC">
      <w:pPr>
        <w:rPr>
          <w:rFonts w:cstheme="minorHAnsi"/>
          <w:sz w:val="24"/>
          <w:szCs w:val="24"/>
        </w:rPr>
      </w:pPr>
      <w:r w:rsidRPr="008035DC">
        <w:rPr>
          <w:rFonts w:cstheme="minorHAnsi"/>
          <w:sz w:val="24"/>
          <w:szCs w:val="24"/>
          <w:shd w:val="clear" w:color="auto" w:fill="FFFFFF"/>
        </w:rPr>
        <w:t xml:space="preserve">A participação neste evento é </w:t>
      </w:r>
      <w:r w:rsidR="002C5E99" w:rsidRPr="008035DC">
        <w:rPr>
          <w:rFonts w:cstheme="minorHAnsi"/>
          <w:sz w:val="24"/>
          <w:szCs w:val="24"/>
          <w:shd w:val="clear" w:color="auto" w:fill="FFFFFF"/>
        </w:rPr>
        <w:t>gratuita,</w:t>
      </w:r>
      <w:r w:rsidRPr="008035DC">
        <w:rPr>
          <w:rFonts w:cstheme="minorHAnsi"/>
          <w:sz w:val="24"/>
          <w:szCs w:val="24"/>
          <w:shd w:val="clear" w:color="auto" w:fill="FFFFFF"/>
        </w:rPr>
        <w:t xml:space="preserve"> mas requer inscrição em</w:t>
      </w:r>
      <w:r w:rsidRPr="008035DC">
        <w:rPr>
          <w:rFonts w:cstheme="minorHAnsi"/>
          <w:sz w:val="24"/>
          <w:szCs w:val="24"/>
          <w:shd w:val="clear" w:color="auto" w:fill="FFFFFF"/>
        </w:rPr>
        <w:t xml:space="preserve"> </w:t>
      </w:r>
      <w:hyperlink r:id="rId4" w:tgtFrame="_blank" w:history="1">
        <w:r w:rsidRPr="008035DC">
          <w:rPr>
            <w:rStyle w:val="Hiperligao"/>
            <w:rFonts w:cstheme="minorHAnsi"/>
            <w:color w:val="auto"/>
            <w:sz w:val="24"/>
            <w:szCs w:val="24"/>
            <w:shd w:val="clear" w:color="auto" w:fill="FFFFFF"/>
          </w:rPr>
          <w:t>www.cienciaviva.pt</w:t>
        </w:r>
      </w:hyperlink>
      <w:r w:rsidRPr="008035DC">
        <w:rPr>
          <w:rFonts w:cstheme="minorHAnsi"/>
          <w:sz w:val="24"/>
          <w:szCs w:val="24"/>
          <w:shd w:val="clear" w:color="auto" w:fill="FFFFFF"/>
        </w:rPr>
        <w:t>. As perguntas podem ser feitas presencialm</w:t>
      </w:r>
      <w:r w:rsidR="002C5E99">
        <w:rPr>
          <w:rFonts w:cstheme="minorHAnsi"/>
          <w:sz w:val="24"/>
          <w:szCs w:val="24"/>
          <w:shd w:val="clear" w:color="auto" w:fill="FFFFFF"/>
        </w:rPr>
        <w:t xml:space="preserve">ente ou através do Twitter para </w:t>
      </w:r>
      <w:r w:rsidRPr="008035DC">
        <w:rPr>
          <w:rFonts w:cstheme="minorHAnsi"/>
          <w:sz w:val="24"/>
          <w:szCs w:val="24"/>
          <w:shd w:val="clear" w:color="auto" w:fill="FFFFFF"/>
        </w:rPr>
        <w:t>#</w:t>
      </w:r>
      <w:proofErr w:type="spellStart"/>
      <w:r w:rsidRPr="008035DC">
        <w:rPr>
          <w:rFonts w:cstheme="minorHAnsi"/>
          <w:sz w:val="24"/>
          <w:szCs w:val="24"/>
          <w:shd w:val="clear" w:color="auto" w:fill="FFFFFF"/>
        </w:rPr>
        <w:t>cienciaviva</w:t>
      </w:r>
      <w:proofErr w:type="spellEnd"/>
      <w:r w:rsidRPr="008035DC">
        <w:rPr>
          <w:rFonts w:cstheme="minorHAnsi"/>
          <w:sz w:val="24"/>
          <w:szCs w:val="24"/>
          <w:shd w:val="clear" w:color="auto" w:fill="FFFFFF"/>
        </w:rPr>
        <w:t xml:space="preserve"> durante a Semana da Ciência e da Tecnologia.</w:t>
      </w:r>
    </w:p>
    <w:p w14:paraId="4106F8E4" w14:textId="77777777" w:rsidR="008035DC" w:rsidRPr="008035DC" w:rsidRDefault="008035DC">
      <w:pPr>
        <w:rPr>
          <w:rFonts w:cstheme="minorHAnsi"/>
          <w:sz w:val="24"/>
          <w:szCs w:val="24"/>
        </w:rPr>
      </w:pPr>
      <w:r w:rsidRPr="008035DC">
        <w:rPr>
          <w:rFonts w:cstheme="minorHAnsi"/>
          <w:sz w:val="24"/>
          <w:szCs w:val="24"/>
          <w:shd w:val="clear" w:color="auto" w:fill="FFFFFF"/>
        </w:rPr>
        <w:t>Após o debate os participantes poderão continuar a esclarecer dúvidas e trocar impressões com os especialistas enquanto degustam produtos da floresta.</w:t>
      </w:r>
    </w:p>
    <w:p w14:paraId="18597EEB" w14:textId="77777777" w:rsidR="008035DC" w:rsidRPr="008035DC" w:rsidRDefault="008035DC">
      <w:pPr>
        <w:rPr>
          <w:rFonts w:cstheme="minorHAnsi"/>
          <w:sz w:val="24"/>
          <w:szCs w:val="24"/>
        </w:rPr>
      </w:pPr>
      <w:r w:rsidRPr="008035DC">
        <w:rPr>
          <w:rFonts w:cstheme="minorHAnsi"/>
          <w:i/>
          <w:iCs/>
          <w:sz w:val="24"/>
          <w:szCs w:val="24"/>
          <w:shd w:val="clear" w:color="auto" w:fill="FFFFFF"/>
        </w:rPr>
        <w:t xml:space="preserve">A </w:t>
      </w:r>
      <w:r w:rsidRPr="008035DC">
        <w:rPr>
          <w:rFonts w:cstheme="minorHAnsi"/>
          <w:i/>
          <w:iCs/>
          <w:sz w:val="24"/>
          <w:szCs w:val="24"/>
          <w:shd w:val="clear" w:color="auto" w:fill="FFFFFF"/>
        </w:rPr>
        <w:t>Guerra do Fogo</w:t>
      </w:r>
      <w:r w:rsidRPr="008035DC">
        <w:rPr>
          <w:rFonts w:cstheme="minorHAnsi"/>
          <w:sz w:val="24"/>
          <w:szCs w:val="24"/>
          <w:shd w:val="clear" w:color="auto" w:fill="FFFFFF"/>
        </w:rPr>
        <w:t xml:space="preserve">* </w:t>
      </w:r>
      <w:r w:rsidRPr="008035DC">
        <w:rPr>
          <w:rFonts w:cstheme="minorHAnsi"/>
          <w:sz w:val="24"/>
          <w:szCs w:val="24"/>
          <w:shd w:val="clear" w:color="auto" w:fill="FFFFFF"/>
        </w:rPr>
        <w:t>é uma iniciativa da Ciência Viva - Agência Nacional para a Cultura Científica e Tecnológica e da Unidade de Missão para a Valorização do Interior.</w:t>
      </w:r>
    </w:p>
    <w:p w14:paraId="363927DB" w14:textId="1A8C8ACD" w:rsidR="008035DC" w:rsidRPr="008035DC" w:rsidRDefault="008035DC">
      <w:pPr>
        <w:rPr>
          <w:rFonts w:cstheme="minorHAnsi"/>
          <w:sz w:val="24"/>
          <w:szCs w:val="24"/>
          <w:shd w:val="clear" w:color="auto" w:fill="FFFFFF"/>
        </w:rPr>
      </w:pPr>
      <w:r w:rsidRPr="008035DC">
        <w:rPr>
          <w:rFonts w:cstheme="minorHAnsi"/>
          <w:sz w:val="24"/>
          <w:szCs w:val="24"/>
          <w:shd w:val="clear" w:color="auto" w:fill="FFFFFF"/>
        </w:rPr>
        <w:t>Programa detalhado</w:t>
      </w:r>
      <w:r w:rsidRPr="008035DC">
        <w:rPr>
          <w:rFonts w:cstheme="minorHAnsi"/>
          <w:sz w:val="24"/>
          <w:szCs w:val="24"/>
          <w:shd w:val="clear" w:color="auto" w:fill="FFFFFF"/>
        </w:rPr>
        <w:t xml:space="preserve"> </w:t>
      </w:r>
      <w:hyperlink r:id="rId5" w:tgtFrame="_blank" w:history="1">
        <w:r w:rsidRPr="008035DC">
          <w:rPr>
            <w:rStyle w:val="Hiperligao"/>
            <w:rFonts w:cstheme="minorHAnsi"/>
            <w:color w:val="auto"/>
            <w:sz w:val="24"/>
            <w:szCs w:val="24"/>
            <w:shd w:val="clear" w:color="auto" w:fill="FFFFFF"/>
          </w:rPr>
          <w:t>aqui</w:t>
        </w:r>
      </w:hyperlink>
      <w:r w:rsidRPr="008035DC">
        <w:rPr>
          <w:rFonts w:cstheme="minorHAnsi"/>
          <w:sz w:val="24"/>
          <w:szCs w:val="24"/>
          <w:shd w:val="clear" w:color="auto" w:fill="FFFFFF"/>
        </w:rPr>
        <w:t>.</w:t>
      </w:r>
    </w:p>
    <w:p w14:paraId="09960134" w14:textId="5AB8E8B4" w:rsidR="008035DC" w:rsidRPr="008035DC" w:rsidRDefault="008035DC">
      <w:pPr>
        <w:rPr>
          <w:rFonts w:cstheme="minorHAnsi"/>
          <w:sz w:val="24"/>
          <w:szCs w:val="24"/>
          <w:shd w:val="clear" w:color="auto" w:fill="FFFFFF"/>
        </w:rPr>
      </w:pPr>
    </w:p>
    <w:p w14:paraId="02C41FCE" w14:textId="1CB5A6D4" w:rsidR="008035DC" w:rsidRPr="008035DC" w:rsidRDefault="008035DC">
      <w:pPr>
        <w:rPr>
          <w:rFonts w:cstheme="minorHAnsi"/>
          <w:i/>
          <w:iCs/>
          <w:sz w:val="24"/>
          <w:szCs w:val="24"/>
          <w:shd w:val="clear" w:color="auto" w:fill="FFFFFF"/>
        </w:rPr>
      </w:pPr>
      <w:r w:rsidRPr="008035DC">
        <w:rPr>
          <w:rFonts w:cstheme="minorHAnsi"/>
          <w:sz w:val="24"/>
          <w:szCs w:val="24"/>
          <w:shd w:val="clear" w:color="auto" w:fill="FFFFFF"/>
        </w:rPr>
        <w:t>*</w:t>
      </w:r>
      <w:r w:rsidRPr="008035DC">
        <w:rPr>
          <w:rFonts w:cstheme="minorHAnsi"/>
          <w:i/>
          <w:iCs/>
          <w:sz w:val="24"/>
          <w:szCs w:val="24"/>
          <w:shd w:val="clear" w:color="auto" w:fill="FFFFFF"/>
        </w:rPr>
        <w:t xml:space="preserve">A Guerra do Fogo é uma expressão inspirada no filme homónimo, de Jean-Jacques </w:t>
      </w:r>
      <w:proofErr w:type="spellStart"/>
      <w:r w:rsidRPr="008035DC">
        <w:rPr>
          <w:rFonts w:cstheme="minorHAnsi"/>
          <w:i/>
          <w:iCs/>
          <w:sz w:val="24"/>
          <w:szCs w:val="24"/>
          <w:shd w:val="clear" w:color="auto" w:fill="FFFFFF"/>
        </w:rPr>
        <w:t>Annaud</w:t>
      </w:r>
      <w:proofErr w:type="spellEnd"/>
      <w:r w:rsidRPr="008035DC">
        <w:rPr>
          <w:rFonts w:cstheme="minorHAnsi"/>
          <w:i/>
          <w:iCs/>
          <w:sz w:val="24"/>
          <w:szCs w:val="24"/>
          <w:shd w:val="clear" w:color="auto" w:fill="FFFFFF"/>
        </w:rPr>
        <w:t>, 1981.</w:t>
      </w:r>
    </w:p>
    <w:p w14:paraId="7FCDCA02" w14:textId="14CBBB5F" w:rsidR="008035DC" w:rsidRPr="008035DC" w:rsidRDefault="008035DC">
      <w:pPr>
        <w:rPr>
          <w:rFonts w:cstheme="minorHAnsi"/>
          <w:i/>
          <w:iCs/>
          <w:sz w:val="24"/>
          <w:szCs w:val="24"/>
          <w:shd w:val="clear" w:color="auto" w:fill="FFFFFF"/>
        </w:rPr>
      </w:pPr>
    </w:p>
    <w:p w14:paraId="66DFDCBD" w14:textId="759452D9" w:rsidR="008035DC" w:rsidRPr="008035DC" w:rsidRDefault="008035DC">
      <w:pPr>
        <w:rPr>
          <w:rFonts w:cstheme="minorHAnsi"/>
          <w:sz w:val="24"/>
          <w:szCs w:val="24"/>
        </w:rPr>
      </w:pPr>
      <w:r w:rsidRPr="008035DC">
        <w:rPr>
          <w:rFonts w:cstheme="minorHAnsi"/>
          <w:i/>
          <w:iCs/>
          <w:sz w:val="24"/>
          <w:szCs w:val="24"/>
          <w:shd w:val="clear" w:color="auto" w:fill="FFFFFF"/>
        </w:rPr>
        <w:t>Ciência na Imprensa Regional – Ciência Viva</w:t>
      </w:r>
    </w:p>
    <w:sectPr w:rsidR="008035DC" w:rsidRPr="008035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78C"/>
    <w:rsid w:val="002C2BE2"/>
    <w:rsid w:val="002C5E99"/>
    <w:rsid w:val="003B5591"/>
    <w:rsid w:val="008035DC"/>
    <w:rsid w:val="00C26C8F"/>
    <w:rsid w:val="00F30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E8CBD"/>
  <w15:chartTrackingRefBased/>
  <w15:docId w15:val="{32E541C6-13A2-4537-9BF2-A5BF5F550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Cabealho2">
    <w:name w:val="heading 2"/>
    <w:basedOn w:val="Normal"/>
    <w:link w:val="Cabealho2Carter"/>
    <w:uiPriority w:val="9"/>
    <w:qFormat/>
    <w:rsid w:val="008035D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2Carter">
    <w:name w:val="Cabeçalho 2 Caráter"/>
    <w:basedOn w:val="Tipodeletrapredefinidodopargrafo"/>
    <w:link w:val="Cabealho2"/>
    <w:uiPriority w:val="9"/>
    <w:rsid w:val="008035DC"/>
    <w:rPr>
      <w:rFonts w:ascii="Times New Roman" w:eastAsia="Times New Roman" w:hAnsi="Times New Roman" w:cs="Times New Roman"/>
      <w:b/>
      <w:bCs/>
      <w:sz w:val="36"/>
      <w:szCs w:val="36"/>
      <w:lang w:eastAsia="pt-PT"/>
    </w:rPr>
  </w:style>
  <w:style w:type="character" w:styleId="Hiperligao">
    <w:name w:val="Hyperlink"/>
    <w:basedOn w:val="Tipodeletrapredefinidodopargrafo"/>
    <w:uiPriority w:val="99"/>
    <w:semiHidden/>
    <w:unhideWhenUsed/>
    <w:rsid w:val="008035DC"/>
    <w:rPr>
      <w:color w:val="0000FF"/>
      <w:u w:val="single"/>
    </w:rPr>
  </w:style>
  <w:style w:type="paragraph" w:customStyle="1" w:styleId="p1">
    <w:name w:val="p1"/>
    <w:basedOn w:val="Normal"/>
    <w:rsid w:val="008035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nfase">
    <w:name w:val="Emphasis"/>
    <w:basedOn w:val="Tipodeletrapredefinidodopargrafo"/>
    <w:uiPriority w:val="20"/>
    <w:qFormat/>
    <w:rsid w:val="008035DC"/>
    <w:rPr>
      <w:i/>
      <w:iCs/>
    </w:rPr>
  </w:style>
  <w:style w:type="paragraph" w:customStyle="1" w:styleId="p2">
    <w:name w:val="p2"/>
    <w:basedOn w:val="Normal"/>
    <w:rsid w:val="008035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Forte">
    <w:name w:val="Strong"/>
    <w:basedOn w:val="Tipodeletrapredefinidodopargrafo"/>
    <w:uiPriority w:val="22"/>
    <w:qFormat/>
    <w:rsid w:val="008035D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083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enciaviva.pt/semanact/edicao2017/floresta.asp" TargetMode="External"/><Relationship Id="rId4" Type="http://schemas.openxmlformats.org/officeDocument/2006/relationships/hyperlink" Target="http://www.cienciaviva.pt/actividades2010/guerrafogo/index.asp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305</Words>
  <Characters>1650</Characters>
  <Application>Microsoft Office Word</Application>
  <DocSecurity>0</DocSecurity>
  <Lines>13</Lines>
  <Paragraphs>3</Paragraphs>
  <ScaleCrop>false</ScaleCrop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António Piedade</dc:creator>
  <cp:keywords/>
  <dc:description/>
  <cp:lastModifiedBy>António Piedade</cp:lastModifiedBy>
  <cp:revision>5</cp:revision>
  <dcterms:created xsi:type="dcterms:W3CDTF">2017-11-16T11:48:00Z</dcterms:created>
  <dcterms:modified xsi:type="dcterms:W3CDTF">2017-11-16T11:52:00Z</dcterms:modified>
</cp:coreProperties>
</file>