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3BB2B" w14:textId="77777777" w:rsidR="00944686" w:rsidRPr="00E729F8" w:rsidRDefault="002E2BFF" w:rsidP="00E729F8">
      <w:pPr>
        <w:pStyle w:val="SemEspaamento"/>
        <w:spacing w:line="360" w:lineRule="auto"/>
        <w:rPr>
          <w:rFonts w:cstheme="minorHAnsi"/>
          <w:b/>
          <w:bCs/>
          <w:sz w:val="28"/>
          <w:szCs w:val="28"/>
        </w:rPr>
      </w:pPr>
      <w:r w:rsidRPr="00E729F8">
        <w:rPr>
          <w:rFonts w:cstheme="minorHAnsi"/>
          <w:b/>
          <w:bCs/>
          <w:sz w:val="28"/>
          <w:szCs w:val="28"/>
        </w:rPr>
        <w:t xml:space="preserve">O </w:t>
      </w:r>
      <w:r w:rsidR="00C0381D" w:rsidRPr="00E729F8">
        <w:rPr>
          <w:rFonts w:cstheme="minorHAnsi"/>
          <w:b/>
          <w:bCs/>
          <w:sz w:val="28"/>
          <w:szCs w:val="28"/>
        </w:rPr>
        <w:t>c</w:t>
      </w:r>
      <w:r w:rsidRPr="00E729F8">
        <w:rPr>
          <w:rFonts w:cstheme="minorHAnsi"/>
          <w:b/>
          <w:bCs/>
          <w:sz w:val="28"/>
          <w:szCs w:val="28"/>
        </w:rPr>
        <w:t xml:space="preserve">éu </w:t>
      </w:r>
      <w:r w:rsidR="00C0381D" w:rsidRPr="00E729F8">
        <w:rPr>
          <w:rFonts w:cstheme="minorHAnsi"/>
          <w:b/>
          <w:bCs/>
          <w:sz w:val="28"/>
          <w:szCs w:val="28"/>
        </w:rPr>
        <w:t>d</w:t>
      </w:r>
      <w:r w:rsidRPr="00E729F8">
        <w:rPr>
          <w:rFonts w:cstheme="minorHAnsi"/>
          <w:b/>
          <w:bCs/>
          <w:sz w:val="28"/>
          <w:szCs w:val="28"/>
        </w:rPr>
        <w:t xml:space="preserve">e </w:t>
      </w:r>
      <w:r w:rsidR="006375A4" w:rsidRPr="00E729F8">
        <w:rPr>
          <w:rFonts w:cstheme="minorHAnsi"/>
          <w:b/>
          <w:bCs/>
          <w:sz w:val="28"/>
          <w:szCs w:val="28"/>
        </w:rPr>
        <w:t>agosto</w:t>
      </w:r>
      <w:r w:rsidR="00065ECE" w:rsidRPr="00E729F8">
        <w:rPr>
          <w:rFonts w:cstheme="minorHAnsi"/>
          <w:b/>
          <w:bCs/>
          <w:sz w:val="28"/>
          <w:szCs w:val="28"/>
        </w:rPr>
        <w:t xml:space="preserve"> de </w:t>
      </w:r>
      <w:r w:rsidR="00C63B4D" w:rsidRPr="00E729F8">
        <w:rPr>
          <w:rFonts w:cstheme="minorHAnsi"/>
          <w:b/>
          <w:bCs/>
          <w:sz w:val="28"/>
          <w:szCs w:val="28"/>
        </w:rPr>
        <w:t>20</w:t>
      </w:r>
      <w:r w:rsidR="005E7F17" w:rsidRPr="00E729F8">
        <w:rPr>
          <w:rFonts w:cstheme="minorHAnsi"/>
          <w:b/>
          <w:bCs/>
          <w:sz w:val="28"/>
          <w:szCs w:val="28"/>
        </w:rPr>
        <w:t>20</w:t>
      </w:r>
    </w:p>
    <w:p w14:paraId="0097B186" w14:textId="77777777" w:rsidR="002E2BFF" w:rsidRPr="00E729F8" w:rsidRDefault="002E2BFF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7506FBAF" w14:textId="77777777" w:rsidR="00D73F9D" w:rsidRPr="00E729F8" w:rsidRDefault="007E29FA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E729F8">
        <w:rPr>
          <w:rFonts w:cstheme="minorHAnsi"/>
          <w:sz w:val="24"/>
          <w:szCs w:val="24"/>
        </w:rPr>
        <w:t>E</w:t>
      </w:r>
      <w:r w:rsidR="006375A4" w:rsidRPr="00E729F8">
        <w:rPr>
          <w:rFonts w:cstheme="minorHAnsi"/>
          <w:sz w:val="24"/>
          <w:szCs w:val="24"/>
        </w:rPr>
        <w:t>ste agosto atípico,</w:t>
      </w:r>
      <w:r w:rsidRPr="00E729F8">
        <w:rPr>
          <w:rFonts w:cstheme="minorHAnsi"/>
          <w:sz w:val="24"/>
          <w:szCs w:val="24"/>
        </w:rPr>
        <w:t xml:space="preserve"> </w:t>
      </w:r>
      <w:r w:rsidR="004A4242" w:rsidRPr="00E729F8">
        <w:rPr>
          <w:rFonts w:cstheme="minorHAnsi"/>
          <w:sz w:val="24"/>
          <w:szCs w:val="24"/>
        </w:rPr>
        <w:t xml:space="preserve">com praias meio vazias, </w:t>
      </w:r>
      <w:r w:rsidRPr="00E729F8">
        <w:rPr>
          <w:rFonts w:cstheme="minorHAnsi"/>
          <w:sz w:val="24"/>
          <w:szCs w:val="24"/>
        </w:rPr>
        <w:t>chei</w:t>
      </w:r>
      <w:r w:rsidR="004A4242" w:rsidRPr="00E729F8">
        <w:rPr>
          <w:rFonts w:cstheme="minorHAnsi"/>
          <w:sz w:val="24"/>
          <w:szCs w:val="24"/>
        </w:rPr>
        <w:t>as</w:t>
      </w:r>
      <w:r w:rsidRPr="00E729F8">
        <w:rPr>
          <w:rFonts w:cstheme="minorHAnsi"/>
          <w:sz w:val="24"/>
          <w:szCs w:val="24"/>
        </w:rPr>
        <w:t xml:space="preserve"> de </w:t>
      </w:r>
      <w:r w:rsidR="004A4242" w:rsidRPr="00E729F8">
        <w:rPr>
          <w:rFonts w:cstheme="minorHAnsi"/>
          <w:sz w:val="24"/>
          <w:szCs w:val="24"/>
        </w:rPr>
        <w:t xml:space="preserve">gente </w:t>
      </w:r>
      <w:r w:rsidRPr="00E729F8">
        <w:rPr>
          <w:rFonts w:cstheme="minorHAnsi"/>
          <w:sz w:val="24"/>
          <w:szCs w:val="24"/>
        </w:rPr>
        <w:t>m</w:t>
      </w:r>
      <w:r w:rsidR="004A4242" w:rsidRPr="00E729F8">
        <w:rPr>
          <w:rFonts w:cstheme="minorHAnsi"/>
          <w:sz w:val="24"/>
          <w:szCs w:val="24"/>
        </w:rPr>
        <w:t>a</w:t>
      </w:r>
      <w:r w:rsidRPr="00E729F8">
        <w:rPr>
          <w:rFonts w:cstheme="minorHAnsi"/>
          <w:sz w:val="24"/>
          <w:szCs w:val="24"/>
        </w:rPr>
        <w:t>scara</w:t>
      </w:r>
      <w:r w:rsidR="004A4242" w:rsidRPr="00E729F8">
        <w:rPr>
          <w:rFonts w:cstheme="minorHAnsi"/>
          <w:sz w:val="24"/>
          <w:szCs w:val="24"/>
        </w:rPr>
        <w:t xml:space="preserve">da a manter a </w:t>
      </w:r>
      <w:r w:rsidR="00D73F9D" w:rsidRPr="00E729F8">
        <w:rPr>
          <w:rFonts w:cstheme="minorHAnsi"/>
          <w:sz w:val="24"/>
          <w:szCs w:val="24"/>
        </w:rPr>
        <w:t>distância</w:t>
      </w:r>
      <w:r w:rsidR="004A4242" w:rsidRPr="00E729F8">
        <w:rPr>
          <w:rFonts w:cstheme="minorHAnsi"/>
          <w:sz w:val="24"/>
          <w:szCs w:val="24"/>
        </w:rPr>
        <w:t xml:space="preserve"> entre si</w:t>
      </w:r>
      <w:r w:rsidRPr="00E729F8">
        <w:rPr>
          <w:rFonts w:cstheme="minorHAnsi"/>
          <w:sz w:val="24"/>
          <w:szCs w:val="24"/>
        </w:rPr>
        <w:t>, tem uma coisa</w:t>
      </w:r>
      <w:r w:rsidR="001A1DF4" w:rsidRPr="00E729F8">
        <w:rPr>
          <w:rFonts w:cstheme="minorHAnsi"/>
          <w:sz w:val="24"/>
          <w:szCs w:val="24"/>
        </w:rPr>
        <w:t xml:space="preserve"> que se mant</w:t>
      </w:r>
      <w:r w:rsidR="004A4242" w:rsidRPr="00E729F8">
        <w:rPr>
          <w:rFonts w:cstheme="minorHAnsi"/>
          <w:sz w:val="24"/>
          <w:szCs w:val="24"/>
        </w:rPr>
        <w:t>eve constante</w:t>
      </w:r>
      <w:r w:rsidR="001A1DF4" w:rsidRPr="00E729F8">
        <w:rPr>
          <w:rFonts w:cstheme="minorHAnsi"/>
          <w:sz w:val="24"/>
          <w:szCs w:val="24"/>
        </w:rPr>
        <w:t xml:space="preserve"> – </w:t>
      </w:r>
      <w:r w:rsidR="004A4242" w:rsidRPr="00E729F8">
        <w:rPr>
          <w:rFonts w:cstheme="minorHAnsi"/>
          <w:sz w:val="24"/>
          <w:szCs w:val="24"/>
        </w:rPr>
        <w:t xml:space="preserve">a possibilidade de </w:t>
      </w:r>
      <w:r w:rsidR="001A1DF4" w:rsidRPr="00E729F8">
        <w:rPr>
          <w:rFonts w:cstheme="minorHAnsi"/>
          <w:sz w:val="24"/>
          <w:szCs w:val="24"/>
        </w:rPr>
        <w:t>poder olhar o céu.</w:t>
      </w:r>
      <w:r w:rsidR="006375A4" w:rsidRPr="00E729F8">
        <w:rPr>
          <w:rFonts w:cstheme="minorHAnsi"/>
          <w:sz w:val="24"/>
          <w:szCs w:val="24"/>
        </w:rPr>
        <w:t xml:space="preserve"> </w:t>
      </w:r>
    </w:p>
    <w:p w14:paraId="63F2F58B" w14:textId="77777777" w:rsidR="00D73F9D" w:rsidRPr="00E729F8" w:rsidRDefault="001A1DF4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E729F8">
        <w:rPr>
          <w:rFonts w:cstheme="minorHAnsi"/>
          <w:sz w:val="24"/>
          <w:szCs w:val="24"/>
        </w:rPr>
        <w:t xml:space="preserve">Durante agosto, </w:t>
      </w:r>
      <w:r w:rsidR="00DD4143" w:rsidRPr="00E729F8">
        <w:rPr>
          <w:rFonts w:cstheme="minorHAnsi"/>
          <w:sz w:val="24"/>
          <w:szCs w:val="24"/>
        </w:rPr>
        <w:t>a Terra aproxima-se cada vez mais de</w:t>
      </w:r>
      <w:r w:rsidRPr="00E729F8">
        <w:rPr>
          <w:rFonts w:cstheme="minorHAnsi"/>
          <w:sz w:val="24"/>
          <w:szCs w:val="24"/>
        </w:rPr>
        <w:t xml:space="preserve"> </w:t>
      </w:r>
      <w:r w:rsidR="007E29FA" w:rsidRPr="00E729F8">
        <w:rPr>
          <w:rFonts w:cstheme="minorHAnsi"/>
          <w:sz w:val="24"/>
          <w:szCs w:val="24"/>
        </w:rPr>
        <w:t>Marte, a caminho do perigeu (ponto de mai</w:t>
      </w:r>
      <w:r w:rsidR="00DD4143" w:rsidRPr="00E729F8">
        <w:rPr>
          <w:rFonts w:cstheme="minorHAnsi"/>
          <w:sz w:val="24"/>
          <w:szCs w:val="24"/>
        </w:rPr>
        <w:t>or aproximação da Terra)</w:t>
      </w:r>
      <w:r w:rsidR="007E29FA" w:rsidRPr="00E729F8">
        <w:rPr>
          <w:rFonts w:cstheme="minorHAnsi"/>
          <w:sz w:val="24"/>
          <w:szCs w:val="24"/>
        </w:rPr>
        <w:t xml:space="preserve"> no início de outubro.</w:t>
      </w:r>
      <w:r w:rsidRPr="00E729F8">
        <w:rPr>
          <w:rFonts w:cstheme="minorHAnsi"/>
          <w:sz w:val="24"/>
          <w:szCs w:val="24"/>
        </w:rPr>
        <w:t xml:space="preserve"> </w:t>
      </w:r>
      <w:r w:rsidR="004A4242" w:rsidRPr="00E729F8">
        <w:rPr>
          <w:rFonts w:cstheme="minorHAnsi"/>
          <w:sz w:val="24"/>
          <w:szCs w:val="24"/>
        </w:rPr>
        <w:t xml:space="preserve">Com o encurtar da distância, </w:t>
      </w:r>
      <w:r w:rsidR="00DD4143" w:rsidRPr="00E729F8">
        <w:rPr>
          <w:rFonts w:cstheme="minorHAnsi"/>
          <w:sz w:val="24"/>
          <w:szCs w:val="24"/>
        </w:rPr>
        <w:t>o</w:t>
      </w:r>
      <w:r w:rsidR="004A4242" w:rsidRPr="00E729F8">
        <w:rPr>
          <w:rFonts w:cstheme="minorHAnsi"/>
          <w:sz w:val="24"/>
          <w:szCs w:val="24"/>
        </w:rPr>
        <w:t xml:space="preserve"> planeta fica também cada vez mais brilhante no nosso céu.</w:t>
      </w:r>
    </w:p>
    <w:p w14:paraId="446C5624" w14:textId="77777777" w:rsidR="00D73F9D" w:rsidRPr="00E729F8" w:rsidRDefault="001A1DF4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E729F8">
        <w:rPr>
          <w:rFonts w:cstheme="minorHAnsi"/>
          <w:sz w:val="24"/>
          <w:szCs w:val="24"/>
        </w:rPr>
        <w:t>Só durante o mês de agosto, Marte passa de estar a 95 milhões de quilómetros da Terra, para 74 milhões de quilómetros de distância do nosso planeta</w:t>
      </w:r>
      <w:r w:rsidR="004A4242" w:rsidRPr="00E729F8">
        <w:rPr>
          <w:rFonts w:cstheme="minorHAnsi"/>
          <w:sz w:val="24"/>
          <w:szCs w:val="24"/>
        </w:rPr>
        <w:t>, com o brilho a aumentar quase para o dobro</w:t>
      </w:r>
      <w:r w:rsidRPr="00E729F8">
        <w:rPr>
          <w:rFonts w:cstheme="minorHAnsi"/>
          <w:sz w:val="24"/>
          <w:szCs w:val="24"/>
        </w:rPr>
        <w:t>.</w:t>
      </w:r>
    </w:p>
    <w:p w14:paraId="74A3F80F" w14:textId="77777777" w:rsidR="00D73F9D" w:rsidRPr="00E729F8" w:rsidRDefault="004A4242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E729F8">
        <w:rPr>
          <w:rFonts w:cstheme="minorHAnsi"/>
          <w:sz w:val="24"/>
          <w:szCs w:val="24"/>
        </w:rPr>
        <w:t>Na madrugada de 8 para 9, a Lua passa a apenas 2 graus deste planeta, com ambos a nascerem perto das 23:30.</w:t>
      </w:r>
      <w:r w:rsidR="00A421C4" w:rsidRPr="00E729F8">
        <w:rPr>
          <w:rFonts w:cstheme="minorHAnsi"/>
          <w:sz w:val="24"/>
          <w:szCs w:val="24"/>
        </w:rPr>
        <w:t xml:space="preserve"> Dia 11 a Lua atinge o quarto minguante. </w:t>
      </w:r>
    </w:p>
    <w:p w14:paraId="731FE49B" w14:textId="72E84F13" w:rsidR="00D73F9D" w:rsidRPr="00E729F8" w:rsidRDefault="00A421C4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E729F8">
        <w:rPr>
          <w:rFonts w:cstheme="minorHAnsi"/>
          <w:sz w:val="24"/>
          <w:szCs w:val="24"/>
        </w:rPr>
        <w:t xml:space="preserve">É nesta fase que o nosso satélite natural vai estar durante o pico da chuva de meteoros da </w:t>
      </w:r>
      <w:proofErr w:type="spellStart"/>
      <w:r w:rsidRPr="00E729F8">
        <w:rPr>
          <w:rFonts w:cstheme="minorHAnsi"/>
          <w:sz w:val="24"/>
          <w:szCs w:val="24"/>
        </w:rPr>
        <w:t>Perseidas</w:t>
      </w:r>
      <w:proofErr w:type="spellEnd"/>
      <w:r w:rsidRPr="00E729F8">
        <w:rPr>
          <w:rFonts w:cstheme="minorHAnsi"/>
          <w:sz w:val="24"/>
          <w:szCs w:val="24"/>
        </w:rPr>
        <w:t xml:space="preserve">, que ocorre no dia 12. Com </w:t>
      </w:r>
      <w:r w:rsidR="0011601F" w:rsidRPr="00E729F8">
        <w:rPr>
          <w:rFonts w:cstheme="minorHAnsi"/>
          <w:sz w:val="24"/>
          <w:szCs w:val="24"/>
        </w:rPr>
        <w:t>a</w:t>
      </w:r>
      <w:r w:rsidR="00D73F9D" w:rsidRPr="00E729F8">
        <w:rPr>
          <w:rFonts w:cstheme="minorHAnsi"/>
          <w:sz w:val="24"/>
          <w:szCs w:val="24"/>
        </w:rPr>
        <w:t xml:space="preserve"> </w:t>
      </w:r>
      <w:r w:rsidR="0011601F" w:rsidRPr="00E729F8">
        <w:rPr>
          <w:rFonts w:cstheme="minorHAnsi"/>
          <w:sz w:val="24"/>
          <w:szCs w:val="24"/>
        </w:rPr>
        <w:t>Lua cerca de 35% iluminada,</w:t>
      </w:r>
      <w:r w:rsidRPr="00E729F8">
        <w:rPr>
          <w:rFonts w:cstheme="minorHAnsi"/>
          <w:sz w:val="24"/>
          <w:szCs w:val="24"/>
        </w:rPr>
        <w:t xml:space="preserve"> Lua, o número de meteoros visíveis durante o m</w:t>
      </w:r>
      <w:r w:rsidR="0011601F" w:rsidRPr="00E729F8">
        <w:rPr>
          <w:rFonts w:cstheme="minorHAnsi"/>
          <w:sz w:val="24"/>
          <w:szCs w:val="24"/>
        </w:rPr>
        <w:t>áximo deve cair para metade, ma</w:t>
      </w:r>
      <w:r w:rsidRPr="00E729F8">
        <w:rPr>
          <w:rFonts w:cstheme="minorHAnsi"/>
          <w:sz w:val="24"/>
          <w:szCs w:val="24"/>
        </w:rPr>
        <w:t xml:space="preserve">s ainda assim, em céus escuros, deve ser possível observar até 60 meteoros por hora. </w:t>
      </w:r>
      <w:r w:rsidR="00371B42" w:rsidRPr="00E729F8">
        <w:rPr>
          <w:rFonts w:cstheme="minorHAnsi"/>
          <w:sz w:val="24"/>
          <w:szCs w:val="24"/>
        </w:rPr>
        <w:t>Das cidades, tipicamente pode</w:t>
      </w:r>
      <w:r w:rsidR="0011601F" w:rsidRPr="00E729F8">
        <w:rPr>
          <w:rFonts w:cstheme="minorHAnsi"/>
          <w:sz w:val="24"/>
          <w:szCs w:val="24"/>
        </w:rPr>
        <w:t>m</w:t>
      </w:r>
      <w:r w:rsidR="00371B42" w:rsidRPr="00E729F8">
        <w:rPr>
          <w:rFonts w:cstheme="minorHAnsi"/>
          <w:sz w:val="24"/>
          <w:szCs w:val="24"/>
        </w:rPr>
        <w:t xml:space="preserve"> esperar ver </w:t>
      </w:r>
      <w:r w:rsidR="0011601F" w:rsidRPr="00E729F8">
        <w:rPr>
          <w:rFonts w:cstheme="minorHAnsi"/>
          <w:sz w:val="24"/>
          <w:szCs w:val="24"/>
        </w:rPr>
        <w:t>apenas o</w:t>
      </w:r>
      <w:r w:rsidR="00E55461" w:rsidRPr="00E729F8">
        <w:rPr>
          <w:rFonts w:cstheme="minorHAnsi"/>
          <w:sz w:val="24"/>
          <w:szCs w:val="24"/>
        </w:rPr>
        <w:t>s</w:t>
      </w:r>
      <w:r w:rsidR="0011601F" w:rsidRPr="00E729F8">
        <w:rPr>
          <w:rFonts w:cstheme="minorHAnsi"/>
          <w:sz w:val="24"/>
          <w:szCs w:val="24"/>
        </w:rPr>
        <w:t xml:space="preserve"> mais brilhantes destes meteoros, ou </w:t>
      </w:r>
      <w:r w:rsidR="00371B42" w:rsidRPr="00E729F8">
        <w:rPr>
          <w:rFonts w:cstheme="minorHAnsi"/>
          <w:sz w:val="24"/>
          <w:szCs w:val="24"/>
        </w:rPr>
        <w:t>cerca de 10%.</w:t>
      </w:r>
    </w:p>
    <w:p w14:paraId="592FFD28" w14:textId="4D528E0A" w:rsidR="005E612B" w:rsidRPr="00E729F8" w:rsidRDefault="005E612B" w:rsidP="00E729F8">
      <w:pPr>
        <w:pStyle w:val="SemEspaamento"/>
        <w:spacing w:line="360" w:lineRule="auto"/>
        <w:rPr>
          <w:rStyle w:val="CharAttribute5"/>
          <w:rFonts w:asciiTheme="minorHAnsi" w:eastAsiaTheme="minorHAnsi" w:cstheme="minorHAnsi"/>
          <w:sz w:val="24"/>
          <w:szCs w:val="24"/>
        </w:rPr>
      </w:pPr>
      <w:r w:rsidRPr="00E729F8">
        <w:rPr>
          <w:rStyle w:val="CharAttribute5"/>
          <w:rFonts w:asciiTheme="minorHAnsi" w:cstheme="minorHAnsi"/>
          <w:sz w:val="24"/>
          <w:szCs w:val="24"/>
        </w:rPr>
        <w:t xml:space="preserve">O registo </w:t>
      </w:r>
      <w:r w:rsidR="00A421C4" w:rsidRPr="00E729F8">
        <w:rPr>
          <w:rStyle w:val="CharAttribute5"/>
          <w:rFonts w:asciiTheme="minorHAnsi" w:cstheme="minorHAnsi"/>
          <w:sz w:val="24"/>
          <w:szCs w:val="24"/>
        </w:rPr>
        <w:t xml:space="preserve">mais antigo </w:t>
      </w:r>
      <w:r w:rsidRPr="00E729F8">
        <w:rPr>
          <w:rStyle w:val="CharAttribute5"/>
          <w:rFonts w:asciiTheme="minorHAnsi" w:cstheme="minorHAnsi"/>
          <w:sz w:val="24"/>
          <w:szCs w:val="24"/>
        </w:rPr>
        <w:t xml:space="preserve">das </w:t>
      </w:r>
      <w:proofErr w:type="spellStart"/>
      <w:r w:rsidRPr="00E729F8">
        <w:rPr>
          <w:rStyle w:val="CharAttribute5"/>
          <w:rFonts w:asciiTheme="minorHAnsi" w:cstheme="minorHAnsi"/>
          <w:sz w:val="24"/>
          <w:szCs w:val="24"/>
        </w:rPr>
        <w:t>Perseidas</w:t>
      </w:r>
      <w:proofErr w:type="spellEnd"/>
      <w:r w:rsidRPr="00E729F8">
        <w:rPr>
          <w:rStyle w:val="CharAttribute5"/>
          <w:rFonts w:asciiTheme="minorHAnsi" w:cstheme="minorHAnsi"/>
          <w:sz w:val="24"/>
          <w:szCs w:val="24"/>
        </w:rPr>
        <w:t xml:space="preserve"> </w:t>
      </w:r>
      <w:r w:rsidR="007E29FA" w:rsidRPr="00E729F8">
        <w:rPr>
          <w:rStyle w:val="CharAttribute5"/>
          <w:rFonts w:asciiTheme="minorHAnsi" w:cstheme="minorHAnsi"/>
          <w:sz w:val="24"/>
          <w:szCs w:val="24"/>
        </w:rPr>
        <w:t>teve origem n</w:t>
      </w:r>
      <w:r w:rsidRPr="00E729F8">
        <w:rPr>
          <w:rStyle w:val="CharAttribute5"/>
          <w:rFonts w:asciiTheme="minorHAnsi" w:cstheme="minorHAnsi"/>
          <w:sz w:val="24"/>
          <w:szCs w:val="24"/>
        </w:rPr>
        <w:t>a China</w:t>
      </w:r>
      <w:r w:rsidR="00A421C4" w:rsidRPr="00E729F8">
        <w:rPr>
          <w:rStyle w:val="CharAttribute5"/>
          <w:rFonts w:asciiTheme="minorHAnsi" w:cstheme="minorHAnsi"/>
          <w:sz w:val="24"/>
          <w:szCs w:val="24"/>
        </w:rPr>
        <w:t>,</w:t>
      </w:r>
      <w:r w:rsidRPr="00E729F8">
        <w:rPr>
          <w:rStyle w:val="CharAttribute5"/>
          <w:rFonts w:asciiTheme="minorHAnsi" w:cstheme="minorHAnsi"/>
          <w:sz w:val="24"/>
          <w:szCs w:val="24"/>
        </w:rPr>
        <w:t xml:space="preserve"> </w:t>
      </w:r>
      <w:r w:rsidR="00A421C4" w:rsidRPr="00E729F8">
        <w:rPr>
          <w:rStyle w:val="CharAttribute5"/>
          <w:rFonts w:asciiTheme="minorHAnsi" w:cstheme="minorHAnsi"/>
          <w:sz w:val="24"/>
          <w:szCs w:val="24"/>
        </w:rPr>
        <w:t>n</w:t>
      </w:r>
      <w:r w:rsidRPr="00E729F8">
        <w:rPr>
          <w:rStyle w:val="CharAttribute5"/>
          <w:rFonts w:asciiTheme="minorHAnsi" w:cstheme="minorHAnsi"/>
          <w:sz w:val="24"/>
          <w:szCs w:val="24"/>
        </w:rPr>
        <w:t xml:space="preserve">o ano 36 d.C. Na mitologia grega, as </w:t>
      </w:r>
      <w:proofErr w:type="spellStart"/>
      <w:r w:rsidRPr="00E729F8">
        <w:rPr>
          <w:rStyle w:val="CharAttribute5"/>
          <w:rFonts w:asciiTheme="minorHAnsi" w:cstheme="minorHAnsi"/>
          <w:sz w:val="24"/>
          <w:szCs w:val="24"/>
        </w:rPr>
        <w:t>Perseidas</w:t>
      </w:r>
      <w:proofErr w:type="spellEnd"/>
      <w:r w:rsidRPr="00E729F8">
        <w:rPr>
          <w:rStyle w:val="CharAttribute5"/>
          <w:rFonts w:asciiTheme="minorHAnsi" w:cstheme="minorHAnsi"/>
          <w:sz w:val="24"/>
          <w:szCs w:val="24"/>
        </w:rPr>
        <w:t xml:space="preserve"> comemoram a altura em que Zeus visitou a princesa Dánae, com quem teve um filho – o herói Perseu, o mesmo da constelação </w:t>
      </w:r>
      <w:r w:rsidR="00A421C4" w:rsidRPr="00E729F8">
        <w:rPr>
          <w:rStyle w:val="CharAttribute5"/>
          <w:rFonts w:asciiTheme="minorHAnsi" w:cstheme="minorHAnsi"/>
          <w:sz w:val="24"/>
          <w:szCs w:val="24"/>
        </w:rPr>
        <w:t xml:space="preserve">onde está situado o radiante da chuva (ponto </w:t>
      </w:r>
      <w:r w:rsidRPr="00E729F8">
        <w:rPr>
          <w:rStyle w:val="CharAttribute5"/>
          <w:rFonts w:asciiTheme="minorHAnsi" w:cstheme="minorHAnsi"/>
          <w:sz w:val="24"/>
          <w:szCs w:val="24"/>
        </w:rPr>
        <w:t xml:space="preserve">de onde parecem </w:t>
      </w:r>
      <w:r w:rsidR="00A421C4" w:rsidRPr="00E729F8">
        <w:rPr>
          <w:rStyle w:val="CharAttribute5"/>
          <w:rFonts w:asciiTheme="minorHAnsi" w:cstheme="minorHAnsi"/>
          <w:sz w:val="24"/>
          <w:szCs w:val="24"/>
        </w:rPr>
        <w:t xml:space="preserve">emanar </w:t>
      </w:r>
      <w:r w:rsidRPr="00E729F8">
        <w:rPr>
          <w:rStyle w:val="CharAttribute5"/>
          <w:rFonts w:asciiTheme="minorHAnsi" w:cstheme="minorHAnsi"/>
          <w:sz w:val="24"/>
          <w:szCs w:val="24"/>
        </w:rPr>
        <w:t>os meteoros</w:t>
      </w:r>
      <w:r w:rsidR="00A421C4" w:rsidRPr="00E729F8">
        <w:rPr>
          <w:rStyle w:val="CharAttribute5"/>
          <w:rFonts w:asciiTheme="minorHAnsi" w:cstheme="minorHAnsi"/>
          <w:sz w:val="24"/>
          <w:szCs w:val="24"/>
        </w:rPr>
        <w:t>)</w:t>
      </w:r>
      <w:r w:rsidRPr="00E729F8">
        <w:rPr>
          <w:rStyle w:val="CharAttribute5"/>
          <w:rFonts w:asciiTheme="minorHAnsi" w:cstheme="minorHAnsi"/>
          <w:sz w:val="24"/>
          <w:szCs w:val="24"/>
        </w:rPr>
        <w:t>.</w:t>
      </w:r>
    </w:p>
    <w:p w14:paraId="6467EECB" w14:textId="77777777" w:rsidR="00D73F9D" w:rsidRPr="00E729F8" w:rsidRDefault="005E612B" w:rsidP="00E729F8">
      <w:pPr>
        <w:pStyle w:val="SemEspaamento"/>
        <w:spacing w:line="360" w:lineRule="auto"/>
        <w:rPr>
          <w:rStyle w:val="CharAttribute5"/>
          <w:rFonts w:asciiTheme="minorHAnsi" w:cstheme="minorHAnsi"/>
          <w:sz w:val="24"/>
          <w:szCs w:val="24"/>
        </w:rPr>
      </w:pPr>
      <w:r w:rsidRPr="00E729F8">
        <w:rPr>
          <w:rStyle w:val="CharAttribute5"/>
          <w:rFonts w:asciiTheme="minorHAnsi" w:cstheme="minorHAnsi"/>
          <w:sz w:val="24"/>
          <w:szCs w:val="24"/>
        </w:rPr>
        <w:t xml:space="preserve">As </w:t>
      </w:r>
      <w:proofErr w:type="spellStart"/>
      <w:r w:rsidRPr="00E729F8">
        <w:rPr>
          <w:rStyle w:val="CharAttribute5"/>
          <w:rFonts w:asciiTheme="minorHAnsi" w:cstheme="minorHAnsi"/>
          <w:sz w:val="24"/>
          <w:szCs w:val="24"/>
        </w:rPr>
        <w:t>Perseidas</w:t>
      </w:r>
      <w:proofErr w:type="spellEnd"/>
      <w:r w:rsidRPr="00E729F8">
        <w:rPr>
          <w:rStyle w:val="CharAttribute5"/>
          <w:rFonts w:asciiTheme="minorHAnsi" w:cstheme="minorHAnsi"/>
          <w:sz w:val="24"/>
          <w:szCs w:val="24"/>
        </w:rPr>
        <w:t xml:space="preserve"> ocorrem quando a Terra cruza o rasto de poeiras deixado pela passagem do cometa </w:t>
      </w:r>
      <w:proofErr w:type="spellStart"/>
      <w:r w:rsidRPr="00E729F8">
        <w:rPr>
          <w:rStyle w:val="CharAttribute5"/>
          <w:rFonts w:asciiTheme="minorHAnsi" w:cstheme="minorHAnsi"/>
          <w:sz w:val="24"/>
          <w:szCs w:val="24"/>
        </w:rPr>
        <w:t>Swift-Tuttle</w:t>
      </w:r>
      <w:proofErr w:type="spellEnd"/>
      <w:r w:rsidRPr="00E729F8">
        <w:rPr>
          <w:rStyle w:val="CharAttribute5"/>
          <w:rFonts w:asciiTheme="minorHAnsi" w:cstheme="minorHAnsi"/>
          <w:sz w:val="24"/>
          <w:szCs w:val="24"/>
        </w:rPr>
        <w:t>,</w:t>
      </w:r>
      <w:r w:rsidR="00A421C4" w:rsidRPr="00E729F8">
        <w:rPr>
          <w:rStyle w:val="CharAttribute5"/>
          <w:rFonts w:asciiTheme="minorHAnsi" w:cstheme="minorHAnsi"/>
          <w:sz w:val="24"/>
          <w:szCs w:val="24"/>
        </w:rPr>
        <w:t xml:space="preserve"> um cometa</w:t>
      </w:r>
      <w:r w:rsidRPr="00E729F8">
        <w:rPr>
          <w:rStyle w:val="CharAttribute5"/>
          <w:rFonts w:asciiTheme="minorHAnsi" w:cstheme="minorHAnsi"/>
          <w:sz w:val="24"/>
          <w:szCs w:val="24"/>
        </w:rPr>
        <w:t xml:space="preserve"> com um núcleo de 26 </w:t>
      </w:r>
      <w:r w:rsidR="00A421C4" w:rsidRPr="00E729F8">
        <w:rPr>
          <w:rStyle w:val="CharAttribute5"/>
          <w:rFonts w:asciiTheme="minorHAnsi" w:cstheme="minorHAnsi"/>
          <w:sz w:val="24"/>
          <w:szCs w:val="24"/>
        </w:rPr>
        <w:t>quilómetros de diâmetro</w:t>
      </w:r>
      <w:r w:rsidR="00D23EDB" w:rsidRPr="00E729F8">
        <w:rPr>
          <w:rStyle w:val="CharAttribute5"/>
          <w:rFonts w:asciiTheme="minorHAnsi" w:cstheme="minorHAnsi"/>
          <w:sz w:val="24"/>
          <w:szCs w:val="24"/>
        </w:rPr>
        <w:t xml:space="preserve"> (p</w:t>
      </w:r>
      <w:r w:rsidRPr="00E729F8">
        <w:rPr>
          <w:rStyle w:val="CharAttribute5"/>
          <w:rFonts w:asciiTheme="minorHAnsi" w:cstheme="minorHAnsi"/>
          <w:sz w:val="24"/>
          <w:szCs w:val="24"/>
        </w:rPr>
        <w:t xml:space="preserve">or comparação, o meteorito que terá </w:t>
      </w:r>
      <w:r w:rsidR="00A421C4" w:rsidRPr="00E729F8">
        <w:rPr>
          <w:rStyle w:val="CharAttribute5"/>
          <w:rFonts w:asciiTheme="minorHAnsi" w:cstheme="minorHAnsi"/>
          <w:sz w:val="24"/>
          <w:szCs w:val="24"/>
        </w:rPr>
        <w:t>provocado a extinção d</w:t>
      </w:r>
      <w:r w:rsidRPr="00E729F8">
        <w:rPr>
          <w:rStyle w:val="CharAttribute5"/>
          <w:rFonts w:asciiTheme="minorHAnsi" w:cstheme="minorHAnsi"/>
          <w:sz w:val="24"/>
          <w:szCs w:val="24"/>
        </w:rPr>
        <w:t>os dinossauros teria “apenas” 1</w:t>
      </w:r>
      <w:r w:rsidR="007E29FA" w:rsidRPr="00E729F8">
        <w:rPr>
          <w:rStyle w:val="CharAttribute5"/>
          <w:rFonts w:asciiTheme="minorHAnsi" w:cstheme="minorHAnsi"/>
          <w:sz w:val="24"/>
          <w:szCs w:val="24"/>
        </w:rPr>
        <w:t>2</w:t>
      </w:r>
      <w:r w:rsidRPr="00E729F8">
        <w:rPr>
          <w:rStyle w:val="CharAttribute5"/>
          <w:rFonts w:asciiTheme="minorHAnsi" w:cstheme="minorHAnsi"/>
          <w:sz w:val="24"/>
          <w:szCs w:val="24"/>
        </w:rPr>
        <w:t xml:space="preserve"> km</w:t>
      </w:r>
      <w:r w:rsidR="00D23EDB" w:rsidRPr="00E729F8">
        <w:rPr>
          <w:rStyle w:val="CharAttribute5"/>
          <w:rFonts w:asciiTheme="minorHAnsi" w:cstheme="minorHAnsi"/>
          <w:sz w:val="24"/>
          <w:szCs w:val="24"/>
        </w:rPr>
        <w:t>)</w:t>
      </w:r>
      <w:r w:rsidR="00A421C4" w:rsidRPr="00E729F8">
        <w:rPr>
          <w:rStyle w:val="CharAttribute5"/>
          <w:rFonts w:asciiTheme="minorHAnsi" w:cstheme="minorHAnsi"/>
          <w:sz w:val="24"/>
          <w:szCs w:val="24"/>
        </w:rPr>
        <w:t>.</w:t>
      </w:r>
      <w:r w:rsidRPr="00E729F8">
        <w:rPr>
          <w:rStyle w:val="CharAttribute5"/>
          <w:rFonts w:asciiTheme="minorHAnsi" w:cstheme="minorHAnsi"/>
          <w:sz w:val="24"/>
          <w:szCs w:val="24"/>
        </w:rPr>
        <w:t xml:space="preserve"> </w:t>
      </w:r>
    </w:p>
    <w:p w14:paraId="210FD9CD" w14:textId="278CECDF" w:rsidR="005E612B" w:rsidRPr="00E729F8" w:rsidRDefault="007E29FA" w:rsidP="00E729F8">
      <w:pPr>
        <w:pStyle w:val="SemEspaamento"/>
        <w:spacing w:line="360" w:lineRule="auto"/>
        <w:rPr>
          <w:rStyle w:val="CharAttribute5"/>
          <w:rFonts w:asciiTheme="minorHAnsi" w:cstheme="minorHAnsi"/>
          <w:sz w:val="24"/>
          <w:szCs w:val="24"/>
        </w:rPr>
      </w:pPr>
      <w:r w:rsidRPr="00E729F8">
        <w:rPr>
          <w:rStyle w:val="CharAttribute5"/>
          <w:rFonts w:asciiTheme="minorHAnsi" w:cstheme="minorHAnsi"/>
          <w:sz w:val="24"/>
          <w:szCs w:val="24"/>
        </w:rPr>
        <w:t xml:space="preserve">A última vez que </w:t>
      </w:r>
      <w:r w:rsidR="00D23EDB" w:rsidRPr="00E729F8">
        <w:rPr>
          <w:rStyle w:val="CharAttribute5"/>
          <w:rFonts w:asciiTheme="minorHAnsi" w:cstheme="minorHAnsi"/>
          <w:sz w:val="24"/>
          <w:szCs w:val="24"/>
        </w:rPr>
        <w:t xml:space="preserve">este cometa </w:t>
      </w:r>
      <w:r w:rsidR="005E612B" w:rsidRPr="00E729F8">
        <w:rPr>
          <w:rStyle w:val="CharAttribute5"/>
          <w:rFonts w:asciiTheme="minorHAnsi" w:cstheme="minorHAnsi"/>
          <w:sz w:val="24"/>
          <w:szCs w:val="24"/>
        </w:rPr>
        <w:t xml:space="preserve">passou </w:t>
      </w:r>
      <w:r w:rsidRPr="00E729F8">
        <w:rPr>
          <w:rStyle w:val="CharAttribute5"/>
          <w:rFonts w:asciiTheme="minorHAnsi" w:cstheme="minorHAnsi"/>
          <w:sz w:val="24"/>
          <w:szCs w:val="24"/>
        </w:rPr>
        <w:t>perto da Terra foi</w:t>
      </w:r>
      <w:r w:rsidR="005E612B" w:rsidRPr="00E729F8">
        <w:rPr>
          <w:rStyle w:val="CharAttribute5"/>
          <w:rFonts w:asciiTheme="minorHAnsi" w:cstheme="minorHAnsi"/>
          <w:sz w:val="24"/>
          <w:szCs w:val="24"/>
        </w:rPr>
        <w:t xml:space="preserve"> em 1992, e</w:t>
      </w:r>
      <w:r w:rsidR="00D23EDB" w:rsidRPr="00E729F8">
        <w:rPr>
          <w:rStyle w:val="CharAttribute5"/>
          <w:rFonts w:asciiTheme="minorHAnsi" w:cstheme="minorHAnsi"/>
          <w:sz w:val="24"/>
          <w:szCs w:val="24"/>
        </w:rPr>
        <w:t xml:space="preserve"> com uma órbita de pouco mais de 133 anos,</w:t>
      </w:r>
      <w:r w:rsidR="005E612B" w:rsidRPr="00E729F8">
        <w:rPr>
          <w:rStyle w:val="CharAttribute5"/>
          <w:rFonts w:asciiTheme="minorHAnsi" w:cstheme="minorHAnsi"/>
          <w:sz w:val="24"/>
          <w:szCs w:val="24"/>
        </w:rPr>
        <w:t xml:space="preserve"> voltará </w:t>
      </w:r>
      <w:r w:rsidR="00DD4143" w:rsidRPr="00E729F8">
        <w:rPr>
          <w:rStyle w:val="CharAttribute5"/>
          <w:rFonts w:asciiTheme="minorHAnsi" w:cstheme="minorHAnsi"/>
          <w:sz w:val="24"/>
          <w:szCs w:val="24"/>
        </w:rPr>
        <w:t>em</w:t>
      </w:r>
      <w:r w:rsidR="005E612B" w:rsidRPr="00E729F8">
        <w:rPr>
          <w:rStyle w:val="CharAttribute5"/>
          <w:rFonts w:asciiTheme="minorHAnsi" w:cstheme="minorHAnsi"/>
          <w:sz w:val="24"/>
          <w:szCs w:val="24"/>
        </w:rPr>
        <w:t xml:space="preserve"> 2126. Nesse ano será tão brilhante como a estrela Ve</w:t>
      </w:r>
      <w:r w:rsidR="00DD4143" w:rsidRPr="00E729F8">
        <w:rPr>
          <w:rStyle w:val="CharAttribute5"/>
          <w:rFonts w:asciiTheme="minorHAnsi" w:cstheme="minorHAnsi"/>
          <w:sz w:val="24"/>
          <w:szCs w:val="24"/>
        </w:rPr>
        <w:t>g</w:t>
      </w:r>
      <w:r w:rsidR="005E612B" w:rsidRPr="00E729F8">
        <w:rPr>
          <w:rStyle w:val="CharAttribute5"/>
          <w:rFonts w:asciiTheme="minorHAnsi" w:cstheme="minorHAnsi"/>
          <w:sz w:val="24"/>
          <w:szCs w:val="24"/>
        </w:rPr>
        <w:t>a e perfeitamente visível a olho nu.</w:t>
      </w:r>
    </w:p>
    <w:p w14:paraId="2C6A0DBE" w14:textId="77777777" w:rsidR="00D73F9D" w:rsidRPr="00E729F8" w:rsidRDefault="00D23EDB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E729F8">
        <w:rPr>
          <w:rFonts w:cstheme="minorHAnsi"/>
          <w:sz w:val="24"/>
          <w:szCs w:val="24"/>
        </w:rPr>
        <w:t>Na madrugada do dia 15, a Lua passa a 5 graus de Vénus</w:t>
      </w:r>
      <w:r w:rsidR="001249A6" w:rsidRPr="00E729F8">
        <w:rPr>
          <w:rFonts w:cstheme="minorHAnsi"/>
          <w:sz w:val="24"/>
          <w:szCs w:val="24"/>
        </w:rPr>
        <w:t>.</w:t>
      </w:r>
      <w:r w:rsidRPr="00E729F8">
        <w:rPr>
          <w:rFonts w:cstheme="minorHAnsi"/>
          <w:sz w:val="24"/>
          <w:szCs w:val="24"/>
        </w:rPr>
        <w:t xml:space="preserve"> A Lua nasce por volta das 2:45, com o planeta a subir acima do horizonte meia-hora depois.</w:t>
      </w:r>
    </w:p>
    <w:p w14:paraId="3755557B" w14:textId="77777777" w:rsidR="00D73F9D" w:rsidRPr="00E729F8" w:rsidRDefault="00D23EDB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E729F8">
        <w:rPr>
          <w:rFonts w:cstheme="minorHAnsi"/>
          <w:sz w:val="24"/>
          <w:szCs w:val="24"/>
        </w:rPr>
        <w:lastRenderedPageBreak/>
        <w:t>Dia 19 ocorre a lua nova e no dia 25, a Lua atinge o quarto crescente.</w:t>
      </w:r>
    </w:p>
    <w:p w14:paraId="7B825BD1" w14:textId="56B9F769" w:rsidR="00C945C3" w:rsidRPr="00E729F8" w:rsidRDefault="00D23EDB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E729F8">
        <w:rPr>
          <w:rFonts w:cstheme="minorHAnsi"/>
          <w:sz w:val="24"/>
          <w:szCs w:val="24"/>
        </w:rPr>
        <w:t>Entre os dias 28 e 29, a Lua passa bem perto dos planetas Júpiter e Saturno, estando a 3 graus de Júpiter no dia 28 e a 3 graus de Saturno no dia 29.</w:t>
      </w:r>
    </w:p>
    <w:p w14:paraId="53095CA2" w14:textId="77777777" w:rsidR="00324D1C" w:rsidRPr="00E729F8" w:rsidRDefault="00324D1C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933887F" w14:textId="77777777" w:rsidR="0050485E" w:rsidRPr="00E729F8" w:rsidRDefault="0050485E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0BD486F9" w14:textId="77777777" w:rsidR="00676BF4" w:rsidRPr="00E729F8" w:rsidRDefault="009A08CF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E729F8">
        <w:rPr>
          <w:rFonts w:cstheme="minorHAnsi"/>
          <w:sz w:val="24"/>
          <w:szCs w:val="24"/>
        </w:rPr>
        <w:t>Boas observações</w:t>
      </w:r>
      <w:r w:rsidR="0000239D" w:rsidRPr="00E729F8">
        <w:rPr>
          <w:rFonts w:cstheme="minorHAnsi"/>
          <w:sz w:val="24"/>
          <w:szCs w:val="24"/>
        </w:rPr>
        <w:t>.</w:t>
      </w:r>
    </w:p>
    <w:p w14:paraId="7C5143B0" w14:textId="77777777" w:rsidR="00D73F9D" w:rsidRPr="00E729F8" w:rsidRDefault="00D73F9D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549EA35C" w14:textId="77777777" w:rsidR="00D73F9D" w:rsidRPr="00E729F8" w:rsidRDefault="00D73F9D" w:rsidP="00E729F8">
      <w:pPr>
        <w:pStyle w:val="SemEspaamento"/>
        <w:spacing w:line="360" w:lineRule="auto"/>
        <w:rPr>
          <w:rFonts w:cstheme="minorHAnsi"/>
          <w:i/>
          <w:sz w:val="24"/>
          <w:szCs w:val="24"/>
        </w:rPr>
      </w:pPr>
      <w:r w:rsidRPr="00E729F8">
        <w:rPr>
          <w:rFonts w:cstheme="minorHAnsi"/>
          <w:i/>
          <w:sz w:val="24"/>
          <w:szCs w:val="24"/>
        </w:rPr>
        <w:t>Ricardo Cardoso Reis (Planetário do Porto e Instituto de Astrofísica e Ciências do Espaço)</w:t>
      </w:r>
    </w:p>
    <w:p w14:paraId="734AB7B3" w14:textId="65CE92D4" w:rsidR="00166430" w:rsidRPr="00E729F8" w:rsidRDefault="00D73F9D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E729F8">
        <w:rPr>
          <w:rFonts w:cstheme="minorHAnsi"/>
          <w:sz w:val="24"/>
          <w:szCs w:val="24"/>
        </w:rPr>
        <w:t>Ciência na Imprensa Regional – Ciência Viva</w:t>
      </w:r>
    </w:p>
    <w:p w14:paraId="574002F5" w14:textId="77777777" w:rsidR="00D73F9D" w:rsidRPr="00E729F8" w:rsidRDefault="00D73F9D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1476458A" w14:textId="414957E9" w:rsidR="0050485E" w:rsidRPr="00E729F8" w:rsidRDefault="00AC4AD6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E729F8">
        <w:rPr>
          <w:rFonts w:cstheme="minorHAnsi"/>
          <w:sz w:val="24"/>
          <w:szCs w:val="24"/>
        </w:rPr>
        <w:t>Fig</w:t>
      </w:r>
      <w:r w:rsidR="00B26BC2" w:rsidRPr="00E729F8">
        <w:rPr>
          <w:rFonts w:cstheme="minorHAnsi"/>
          <w:sz w:val="24"/>
          <w:szCs w:val="24"/>
        </w:rPr>
        <w:t xml:space="preserve">ura </w:t>
      </w:r>
      <w:r w:rsidR="00B91A2F" w:rsidRPr="00E729F8">
        <w:rPr>
          <w:rFonts w:cstheme="minorHAnsi"/>
          <w:sz w:val="24"/>
          <w:szCs w:val="24"/>
        </w:rPr>
        <w:t>1</w:t>
      </w:r>
      <w:r w:rsidRPr="00E729F8">
        <w:rPr>
          <w:rFonts w:cstheme="minorHAnsi"/>
          <w:sz w:val="24"/>
          <w:szCs w:val="24"/>
        </w:rPr>
        <w:t>:</w:t>
      </w:r>
      <w:r w:rsidR="00370CF0" w:rsidRPr="00E729F8">
        <w:rPr>
          <w:rFonts w:cstheme="minorHAnsi"/>
          <w:sz w:val="24"/>
          <w:szCs w:val="24"/>
        </w:rPr>
        <w:t xml:space="preserve"> O céu</w:t>
      </w:r>
      <w:r w:rsidR="0086696E" w:rsidRPr="00E729F8">
        <w:rPr>
          <w:rFonts w:cstheme="minorHAnsi"/>
          <w:sz w:val="24"/>
          <w:szCs w:val="24"/>
        </w:rPr>
        <w:t xml:space="preserve"> virado a </w:t>
      </w:r>
      <w:r w:rsidR="0033779E" w:rsidRPr="00E729F8">
        <w:rPr>
          <w:rFonts w:cstheme="minorHAnsi"/>
          <w:sz w:val="24"/>
          <w:szCs w:val="24"/>
        </w:rPr>
        <w:t>Este</w:t>
      </w:r>
      <w:r w:rsidR="0086696E" w:rsidRPr="00E729F8">
        <w:rPr>
          <w:rFonts w:cstheme="minorHAnsi"/>
          <w:sz w:val="24"/>
          <w:szCs w:val="24"/>
        </w:rPr>
        <w:t xml:space="preserve"> no dia 9 de </w:t>
      </w:r>
      <w:r w:rsidR="0033779E" w:rsidRPr="00E729F8">
        <w:rPr>
          <w:rFonts w:cstheme="minorHAnsi"/>
          <w:sz w:val="24"/>
          <w:szCs w:val="24"/>
        </w:rPr>
        <w:t>agosto</w:t>
      </w:r>
      <w:r w:rsidR="006222F0" w:rsidRPr="00E729F8">
        <w:rPr>
          <w:rFonts w:cstheme="minorHAnsi"/>
          <w:sz w:val="24"/>
          <w:szCs w:val="24"/>
        </w:rPr>
        <w:t xml:space="preserve"> de 2020</w:t>
      </w:r>
      <w:r w:rsidR="0033779E" w:rsidRPr="00E729F8">
        <w:rPr>
          <w:rFonts w:cstheme="minorHAnsi"/>
          <w:sz w:val="24"/>
          <w:szCs w:val="24"/>
        </w:rPr>
        <w:t>, por volta</w:t>
      </w:r>
      <w:r w:rsidR="0086696E" w:rsidRPr="00E729F8">
        <w:rPr>
          <w:rFonts w:cstheme="minorHAnsi"/>
          <w:sz w:val="24"/>
          <w:szCs w:val="24"/>
        </w:rPr>
        <w:t xml:space="preserve"> </w:t>
      </w:r>
      <w:r w:rsidR="0033779E" w:rsidRPr="00E729F8">
        <w:rPr>
          <w:rFonts w:cstheme="minorHAnsi"/>
          <w:sz w:val="24"/>
          <w:szCs w:val="24"/>
        </w:rPr>
        <w:t>da uma da manhã</w:t>
      </w:r>
      <w:r w:rsidR="006222F0" w:rsidRPr="00E729F8">
        <w:rPr>
          <w:rFonts w:cstheme="minorHAnsi"/>
          <w:sz w:val="24"/>
          <w:szCs w:val="24"/>
        </w:rPr>
        <w:t>, com a Lua bem perto de Marte.</w:t>
      </w:r>
      <w:r w:rsidR="00370CF0" w:rsidRPr="00E729F8">
        <w:rPr>
          <w:rFonts w:cstheme="minorHAnsi"/>
          <w:sz w:val="24"/>
          <w:szCs w:val="24"/>
        </w:rPr>
        <w:t xml:space="preserve"> </w:t>
      </w:r>
      <w:r w:rsidRPr="00E729F8">
        <w:rPr>
          <w:rFonts w:cstheme="minorHAnsi"/>
          <w:sz w:val="24"/>
          <w:szCs w:val="24"/>
        </w:rPr>
        <w:t>(Imagem: Ricardo Cardoso Reis/</w:t>
      </w:r>
      <w:proofErr w:type="spellStart"/>
      <w:r w:rsidRPr="00E729F8">
        <w:rPr>
          <w:rFonts w:cstheme="minorHAnsi"/>
          <w:sz w:val="24"/>
          <w:szCs w:val="24"/>
        </w:rPr>
        <w:t>Stellarium</w:t>
      </w:r>
      <w:proofErr w:type="spellEnd"/>
      <w:r w:rsidRPr="00E729F8">
        <w:rPr>
          <w:rFonts w:cstheme="minorHAnsi"/>
          <w:sz w:val="24"/>
          <w:szCs w:val="24"/>
        </w:rPr>
        <w:t>)</w:t>
      </w:r>
      <w:r w:rsidR="0050485E" w:rsidRPr="00E729F8">
        <w:rPr>
          <w:rFonts w:cstheme="minorHAnsi"/>
          <w:sz w:val="24"/>
          <w:szCs w:val="24"/>
        </w:rPr>
        <w:t>.</w:t>
      </w:r>
    </w:p>
    <w:p w14:paraId="18568E2F" w14:textId="77777777" w:rsidR="0050485E" w:rsidRPr="00E729F8" w:rsidRDefault="0050485E" w:rsidP="00E729F8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sectPr w:rsidR="0050485E" w:rsidRPr="00E72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0E1F"/>
    <w:rsid w:val="000121B7"/>
    <w:rsid w:val="000139F1"/>
    <w:rsid w:val="00026A5D"/>
    <w:rsid w:val="00030D40"/>
    <w:rsid w:val="00031E7F"/>
    <w:rsid w:val="00042D0B"/>
    <w:rsid w:val="0004567E"/>
    <w:rsid w:val="00047DAA"/>
    <w:rsid w:val="00053374"/>
    <w:rsid w:val="00060374"/>
    <w:rsid w:val="00063D3A"/>
    <w:rsid w:val="00065ECE"/>
    <w:rsid w:val="000701EB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B6A72"/>
    <w:rsid w:val="000C3878"/>
    <w:rsid w:val="000D0835"/>
    <w:rsid w:val="000D33A6"/>
    <w:rsid w:val="000D3B9F"/>
    <w:rsid w:val="000E27A1"/>
    <w:rsid w:val="000E39A8"/>
    <w:rsid w:val="000E7D38"/>
    <w:rsid w:val="00111D61"/>
    <w:rsid w:val="0011601F"/>
    <w:rsid w:val="001225BB"/>
    <w:rsid w:val="00124934"/>
    <w:rsid w:val="001249A6"/>
    <w:rsid w:val="00124B70"/>
    <w:rsid w:val="001251A6"/>
    <w:rsid w:val="0012532F"/>
    <w:rsid w:val="001302E9"/>
    <w:rsid w:val="00132242"/>
    <w:rsid w:val="00141E87"/>
    <w:rsid w:val="0014282C"/>
    <w:rsid w:val="00147C10"/>
    <w:rsid w:val="00164D26"/>
    <w:rsid w:val="00165DE3"/>
    <w:rsid w:val="00166430"/>
    <w:rsid w:val="00174A04"/>
    <w:rsid w:val="00176BD1"/>
    <w:rsid w:val="00176F26"/>
    <w:rsid w:val="00186E52"/>
    <w:rsid w:val="00187F27"/>
    <w:rsid w:val="00191FA9"/>
    <w:rsid w:val="001A037A"/>
    <w:rsid w:val="001A1DF4"/>
    <w:rsid w:val="001A3344"/>
    <w:rsid w:val="001A59A6"/>
    <w:rsid w:val="001B04AE"/>
    <w:rsid w:val="001B146A"/>
    <w:rsid w:val="001C30A7"/>
    <w:rsid w:val="001C4BC2"/>
    <w:rsid w:val="001C52BE"/>
    <w:rsid w:val="001D4FF5"/>
    <w:rsid w:val="001D6025"/>
    <w:rsid w:val="001E3963"/>
    <w:rsid w:val="001F0055"/>
    <w:rsid w:val="001F41D1"/>
    <w:rsid w:val="001F6FF5"/>
    <w:rsid w:val="0020040C"/>
    <w:rsid w:val="00201AD9"/>
    <w:rsid w:val="00210918"/>
    <w:rsid w:val="002124F4"/>
    <w:rsid w:val="00225C90"/>
    <w:rsid w:val="00225ED5"/>
    <w:rsid w:val="002274C5"/>
    <w:rsid w:val="00231EC3"/>
    <w:rsid w:val="00233238"/>
    <w:rsid w:val="00243C54"/>
    <w:rsid w:val="00252842"/>
    <w:rsid w:val="002529D3"/>
    <w:rsid w:val="002561C0"/>
    <w:rsid w:val="0025736D"/>
    <w:rsid w:val="0026641F"/>
    <w:rsid w:val="00270458"/>
    <w:rsid w:val="00280133"/>
    <w:rsid w:val="00281716"/>
    <w:rsid w:val="00292D8A"/>
    <w:rsid w:val="00294F9D"/>
    <w:rsid w:val="002A362B"/>
    <w:rsid w:val="002A3AFD"/>
    <w:rsid w:val="002A5320"/>
    <w:rsid w:val="002B5FE9"/>
    <w:rsid w:val="002B67EE"/>
    <w:rsid w:val="002B7F45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4D1C"/>
    <w:rsid w:val="00327A0E"/>
    <w:rsid w:val="0033779E"/>
    <w:rsid w:val="00337A44"/>
    <w:rsid w:val="003533A0"/>
    <w:rsid w:val="0035361B"/>
    <w:rsid w:val="0036353A"/>
    <w:rsid w:val="00363D00"/>
    <w:rsid w:val="00366719"/>
    <w:rsid w:val="00370CF0"/>
    <w:rsid w:val="003715C9"/>
    <w:rsid w:val="00371B42"/>
    <w:rsid w:val="00373795"/>
    <w:rsid w:val="003743AF"/>
    <w:rsid w:val="00374E5A"/>
    <w:rsid w:val="003822FF"/>
    <w:rsid w:val="0038659F"/>
    <w:rsid w:val="0038729C"/>
    <w:rsid w:val="00387C1D"/>
    <w:rsid w:val="003901EE"/>
    <w:rsid w:val="00393BA5"/>
    <w:rsid w:val="003A07C2"/>
    <w:rsid w:val="003A188A"/>
    <w:rsid w:val="003A2C40"/>
    <w:rsid w:val="003A4E80"/>
    <w:rsid w:val="003B262C"/>
    <w:rsid w:val="003B326A"/>
    <w:rsid w:val="003C1660"/>
    <w:rsid w:val="003C79C2"/>
    <w:rsid w:val="003D208A"/>
    <w:rsid w:val="003D3761"/>
    <w:rsid w:val="003D3763"/>
    <w:rsid w:val="003D4170"/>
    <w:rsid w:val="003F518B"/>
    <w:rsid w:val="003F5C64"/>
    <w:rsid w:val="00402CD5"/>
    <w:rsid w:val="00405FB2"/>
    <w:rsid w:val="00414F15"/>
    <w:rsid w:val="00421739"/>
    <w:rsid w:val="00426885"/>
    <w:rsid w:val="004444BB"/>
    <w:rsid w:val="0046080B"/>
    <w:rsid w:val="004757D5"/>
    <w:rsid w:val="004801B9"/>
    <w:rsid w:val="00486C84"/>
    <w:rsid w:val="00496157"/>
    <w:rsid w:val="00497168"/>
    <w:rsid w:val="004A258B"/>
    <w:rsid w:val="004A3DBD"/>
    <w:rsid w:val="004A4242"/>
    <w:rsid w:val="004A4E1F"/>
    <w:rsid w:val="004B05BC"/>
    <w:rsid w:val="004B2C73"/>
    <w:rsid w:val="004B7857"/>
    <w:rsid w:val="004C4B13"/>
    <w:rsid w:val="004C4C02"/>
    <w:rsid w:val="004C6CDA"/>
    <w:rsid w:val="004D2392"/>
    <w:rsid w:val="004D62D2"/>
    <w:rsid w:val="004D7613"/>
    <w:rsid w:val="004E10A0"/>
    <w:rsid w:val="004E3408"/>
    <w:rsid w:val="004E3875"/>
    <w:rsid w:val="004E6B3C"/>
    <w:rsid w:val="004E791A"/>
    <w:rsid w:val="004F17AD"/>
    <w:rsid w:val="004F24B5"/>
    <w:rsid w:val="0050088F"/>
    <w:rsid w:val="0050485E"/>
    <w:rsid w:val="005130B6"/>
    <w:rsid w:val="005151EB"/>
    <w:rsid w:val="00520AE0"/>
    <w:rsid w:val="00527AEF"/>
    <w:rsid w:val="00531657"/>
    <w:rsid w:val="00532020"/>
    <w:rsid w:val="00533C63"/>
    <w:rsid w:val="00537D00"/>
    <w:rsid w:val="00545339"/>
    <w:rsid w:val="00546595"/>
    <w:rsid w:val="00555C24"/>
    <w:rsid w:val="00565F31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6664"/>
    <w:rsid w:val="005C7839"/>
    <w:rsid w:val="005D109F"/>
    <w:rsid w:val="005D5C40"/>
    <w:rsid w:val="005E5E7E"/>
    <w:rsid w:val="005E612B"/>
    <w:rsid w:val="005E7F17"/>
    <w:rsid w:val="005F383C"/>
    <w:rsid w:val="005F4C98"/>
    <w:rsid w:val="0060008F"/>
    <w:rsid w:val="006010D6"/>
    <w:rsid w:val="0060779F"/>
    <w:rsid w:val="00610F89"/>
    <w:rsid w:val="0061163B"/>
    <w:rsid w:val="006128BF"/>
    <w:rsid w:val="006166D7"/>
    <w:rsid w:val="00616B91"/>
    <w:rsid w:val="006222F0"/>
    <w:rsid w:val="00623B3B"/>
    <w:rsid w:val="00624FBF"/>
    <w:rsid w:val="00626681"/>
    <w:rsid w:val="006375A4"/>
    <w:rsid w:val="006413E0"/>
    <w:rsid w:val="00642A70"/>
    <w:rsid w:val="00644A51"/>
    <w:rsid w:val="00650ECB"/>
    <w:rsid w:val="0065423D"/>
    <w:rsid w:val="00664AD5"/>
    <w:rsid w:val="00664D8B"/>
    <w:rsid w:val="006768B2"/>
    <w:rsid w:val="00676BF4"/>
    <w:rsid w:val="006815B9"/>
    <w:rsid w:val="00681DB9"/>
    <w:rsid w:val="0068572D"/>
    <w:rsid w:val="00697A27"/>
    <w:rsid w:val="006A002A"/>
    <w:rsid w:val="006A4F9B"/>
    <w:rsid w:val="006C10B4"/>
    <w:rsid w:val="006C754F"/>
    <w:rsid w:val="006D7E37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1DE"/>
    <w:rsid w:val="007813E5"/>
    <w:rsid w:val="00783A7B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6ACE"/>
    <w:rsid w:val="007D78BC"/>
    <w:rsid w:val="007E24E1"/>
    <w:rsid w:val="007E29FA"/>
    <w:rsid w:val="007E3968"/>
    <w:rsid w:val="007E5033"/>
    <w:rsid w:val="007E5945"/>
    <w:rsid w:val="007F18F2"/>
    <w:rsid w:val="007F2B4F"/>
    <w:rsid w:val="007F56AE"/>
    <w:rsid w:val="007F6944"/>
    <w:rsid w:val="00803243"/>
    <w:rsid w:val="008058CE"/>
    <w:rsid w:val="0080732F"/>
    <w:rsid w:val="00812A6A"/>
    <w:rsid w:val="00813F59"/>
    <w:rsid w:val="008166C5"/>
    <w:rsid w:val="00820330"/>
    <w:rsid w:val="00824922"/>
    <w:rsid w:val="00825BA4"/>
    <w:rsid w:val="00830DD9"/>
    <w:rsid w:val="00841A86"/>
    <w:rsid w:val="00850F75"/>
    <w:rsid w:val="0086107C"/>
    <w:rsid w:val="0086696E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10F0"/>
    <w:rsid w:val="008C50A1"/>
    <w:rsid w:val="008C58D6"/>
    <w:rsid w:val="008C5C5B"/>
    <w:rsid w:val="008E138E"/>
    <w:rsid w:val="008E205F"/>
    <w:rsid w:val="008F1F8F"/>
    <w:rsid w:val="00903099"/>
    <w:rsid w:val="00903B35"/>
    <w:rsid w:val="00907171"/>
    <w:rsid w:val="00912C15"/>
    <w:rsid w:val="00924B75"/>
    <w:rsid w:val="0092612F"/>
    <w:rsid w:val="009309E4"/>
    <w:rsid w:val="00931025"/>
    <w:rsid w:val="00937260"/>
    <w:rsid w:val="00940C09"/>
    <w:rsid w:val="0094100D"/>
    <w:rsid w:val="00942C23"/>
    <w:rsid w:val="00944686"/>
    <w:rsid w:val="0094573B"/>
    <w:rsid w:val="009471DD"/>
    <w:rsid w:val="00965917"/>
    <w:rsid w:val="00965B88"/>
    <w:rsid w:val="00966F6F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E648B"/>
    <w:rsid w:val="009F3BA0"/>
    <w:rsid w:val="009F6078"/>
    <w:rsid w:val="00A04152"/>
    <w:rsid w:val="00A06D32"/>
    <w:rsid w:val="00A22D0A"/>
    <w:rsid w:val="00A233F0"/>
    <w:rsid w:val="00A2426C"/>
    <w:rsid w:val="00A41838"/>
    <w:rsid w:val="00A421C4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4AD6"/>
    <w:rsid w:val="00AC7B22"/>
    <w:rsid w:val="00AD1A71"/>
    <w:rsid w:val="00AD302A"/>
    <w:rsid w:val="00AD4572"/>
    <w:rsid w:val="00AE0916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26BC2"/>
    <w:rsid w:val="00B31179"/>
    <w:rsid w:val="00B32172"/>
    <w:rsid w:val="00B36342"/>
    <w:rsid w:val="00B364FB"/>
    <w:rsid w:val="00B37C2F"/>
    <w:rsid w:val="00B411C5"/>
    <w:rsid w:val="00B425E5"/>
    <w:rsid w:val="00B42E26"/>
    <w:rsid w:val="00B5070B"/>
    <w:rsid w:val="00B60B44"/>
    <w:rsid w:val="00B61939"/>
    <w:rsid w:val="00B622D3"/>
    <w:rsid w:val="00B63A45"/>
    <w:rsid w:val="00B6411F"/>
    <w:rsid w:val="00B708D3"/>
    <w:rsid w:val="00B708FB"/>
    <w:rsid w:val="00B71C63"/>
    <w:rsid w:val="00B74363"/>
    <w:rsid w:val="00B76486"/>
    <w:rsid w:val="00B81922"/>
    <w:rsid w:val="00B916F1"/>
    <w:rsid w:val="00B91A2F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C5BF4"/>
    <w:rsid w:val="00BD0BAF"/>
    <w:rsid w:val="00BD4DE0"/>
    <w:rsid w:val="00BF05E7"/>
    <w:rsid w:val="00BF4C73"/>
    <w:rsid w:val="00BF614F"/>
    <w:rsid w:val="00BF6B24"/>
    <w:rsid w:val="00C02570"/>
    <w:rsid w:val="00C0381D"/>
    <w:rsid w:val="00C042EA"/>
    <w:rsid w:val="00C069C9"/>
    <w:rsid w:val="00C12063"/>
    <w:rsid w:val="00C21258"/>
    <w:rsid w:val="00C2174E"/>
    <w:rsid w:val="00C21E1E"/>
    <w:rsid w:val="00C262D6"/>
    <w:rsid w:val="00C36430"/>
    <w:rsid w:val="00C46891"/>
    <w:rsid w:val="00C514F9"/>
    <w:rsid w:val="00C52F86"/>
    <w:rsid w:val="00C549E9"/>
    <w:rsid w:val="00C55629"/>
    <w:rsid w:val="00C63B4D"/>
    <w:rsid w:val="00C7219D"/>
    <w:rsid w:val="00C86E54"/>
    <w:rsid w:val="00C91987"/>
    <w:rsid w:val="00C945C3"/>
    <w:rsid w:val="00CA07F1"/>
    <w:rsid w:val="00CA216A"/>
    <w:rsid w:val="00CA5B44"/>
    <w:rsid w:val="00CA7531"/>
    <w:rsid w:val="00CB190B"/>
    <w:rsid w:val="00CB249A"/>
    <w:rsid w:val="00CB31AF"/>
    <w:rsid w:val="00CB439E"/>
    <w:rsid w:val="00CB7A9E"/>
    <w:rsid w:val="00CD149E"/>
    <w:rsid w:val="00CD76B9"/>
    <w:rsid w:val="00CE1854"/>
    <w:rsid w:val="00CE23DC"/>
    <w:rsid w:val="00CE3540"/>
    <w:rsid w:val="00CE5806"/>
    <w:rsid w:val="00CE6517"/>
    <w:rsid w:val="00CE680E"/>
    <w:rsid w:val="00D12C54"/>
    <w:rsid w:val="00D1317C"/>
    <w:rsid w:val="00D23EDB"/>
    <w:rsid w:val="00D26790"/>
    <w:rsid w:val="00D41655"/>
    <w:rsid w:val="00D50376"/>
    <w:rsid w:val="00D503CF"/>
    <w:rsid w:val="00D50CFA"/>
    <w:rsid w:val="00D53227"/>
    <w:rsid w:val="00D5677C"/>
    <w:rsid w:val="00D63048"/>
    <w:rsid w:val="00D73F9D"/>
    <w:rsid w:val="00D76BB0"/>
    <w:rsid w:val="00D847FD"/>
    <w:rsid w:val="00D930C7"/>
    <w:rsid w:val="00D93CC1"/>
    <w:rsid w:val="00D96DB3"/>
    <w:rsid w:val="00D977F8"/>
    <w:rsid w:val="00DA0F00"/>
    <w:rsid w:val="00DC5EFE"/>
    <w:rsid w:val="00DC6C03"/>
    <w:rsid w:val="00DD4143"/>
    <w:rsid w:val="00DE058E"/>
    <w:rsid w:val="00DE2F83"/>
    <w:rsid w:val="00DE3EB8"/>
    <w:rsid w:val="00DE7668"/>
    <w:rsid w:val="00DF6491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461"/>
    <w:rsid w:val="00E55FF3"/>
    <w:rsid w:val="00E63A5E"/>
    <w:rsid w:val="00E6426C"/>
    <w:rsid w:val="00E654EA"/>
    <w:rsid w:val="00E729F8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2107"/>
    <w:rsid w:val="00EE55EA"/>
    <w:rsid w:val="00EE620F"/>
    <w:rsid w:val="00EF20F0"/>
    <w:rsid w:val="00EF7A54"/>
    <w:rsid w:val="00F0312D"/>
    <w:rsid w:val="00F04EE8"/>
    <w:rsid w:val="00F06760"/>
    <w:rsid w:val="00F1092E"/>
    <w:rsid w:val="00F17C55"/>
    <w:rsid w:val="00F24A52"/>
    <w:rsid w:val="00F25D30"/>
    <w:rsid w:val="00F360E8"/>
    <w:rsid w:val="00F37D91"/>
    <w:rsid w:val="00F430C4"/>
    <w:rsid w:val="00F4358F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DED1F"/>
  <w15:docId w15:val="{0376D8EC-D114-485B-B7F9-B17DD012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3620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146</cp:revision>
  <dcterms:created xsi:type="dcterms:W3CDTF">2015-06-04T23:59:00Z</dcterms:created>
  <dcterms:modified xsi:type="dcterms:W3CDTF">2020-08-05T11:18:00Z</dcterms:modified>
</cp:coreProperties>
</file>