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434F9" w14:textId="05A2153C" w:rsidR="002C2BE2" w:rsidRPr="00404C35" w:rsidRDefault="00404C35">
      <w:pPr>
        <w:rPr>
          <w:rFonts w:cstheme="minorHAnsi"/>
          <w:b/>
          <w:bCs/>
          <w:sz w:val="28"/>
          <w:szCs w:val="28"/>
          <w:shd w:val="clear" w:color="auto" w:fill="FFFFFF"/>
          <w:lang w:val="pt-PT"/>
        </w:rPr>
      </w:pPr>
      <w:r w:rsidRPr="00404C35">
        <w:rPr>
          <w:rFonts w:cstheme="minorHAnsi"/>
          <w:b/>
          <w:bCs/>
          <w:sz w:val="28"/>
          <w:szCs w:val="28"/>
          <w:shd w:val="clear" w:color="auto" w:fill="FFFFFF"/>
          <w:lang w:val="pt-PT"/>
        </w:rPr>
        <w:t>Fórum Nacional dos Clubes Ciência Viva na Escola</w:t>
      </w:r>
    </w:p>
    <w:p w14:paraId="3615472F" w14:textId="6958AC3D" w:rsidR="00404C35" w:rsidRPr="00354820" w:rsidRDefault="00404C35">
      <w:pPr>
        <w:rPr>
          <w:rFonts w:cstheme="minorHAnsi"/>
          <w:b/>
          <w:bCs/>
          <w:sz w:val="28"/>
          <w:szCs w:val="28"/>
          <w:shd w:val="clear" w:color="auto" w:fill="FFFFFF"/>
          <w:lang w:val="pt-PT"/>
        </w:rPr>
      </w:pPr>
    </w:p>
    <w:p w14:paraId="5D8B9508" w14:textId="5CA335BB" w:rsidR="00404C35" w:rsidRPr="00404C35" w:rsidRDefault="00404C35">
      <w:pPr>
        <w:rPr>
          <w:rFonts w:cstheme="minorHAnsi"/>
          <w:color w:val="2C2C2C"/>
          <w:sz w:val="24"/>
          <w:szCs w:val="24"/>
          <w:lang w:val="pt-PT"/>
        </w:rPr>
      </w:pP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Mesmo em tempos de pandemia, os Clubes Ciência Viva na Escola não param e estão mais vivos do que nunca. O</w:t>
      </w: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404C35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1º Fórum Nacional dos Clubes Ciência Viva na Escola</w:t>
      </w: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irá mostrar numa</w:t>
      </w: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hyperlink r:id="rId4" w:tgtFrame="_blank" w:history="1">
        <w:r w:rsidRPr="00404C35">
          <w:rPr>
            <w:rStyle w:val="Hiperligao"/>
            <w:rFonts w:cstheme="minorHAnsi"/>
            <w:color w:val="009FE3"/>
            <w:sz w:val="24"/>
            <w:szCs w:val="24"/>
            <w:shd w:val="clear" w:color="auto" w:fill="FFFFFF"/>
            <w:lang w:val="pt-PT"/>
          </w:rPr>
          <w:t>emissão totalmente on-line</w:t>
        </w:r>
      </w:hyperlink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 que terá ligar no dia </w:t>
      </w:r>
      <w:r w:rsidRPr="00404C35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23 de janeiro</w:t>
      </w:r>
      <w:r w:rsidRPr="00404C35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, entre as </w:t>
      </w:r>
      <w:r w:rsidRPr="00404C35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10</w:t>
      </w:r>
      <w:r w:rsidRPr="00404C35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h</w:t>
      </w:r>
      <w:r w:rsidRPr="00404C35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00</w:t>
      </w:r>
      <w:r w:rsidRPr="00404C35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e as </w:t>
      </w:r>
      <w:r w:rsidRPr="00404C35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18</w:t>
      </w:r>
      <w:r w:rsidRPr="00404C35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h</w:t>
      </w:r>
      <w:r w:rsidRPr="00404C35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30</w:t>
      </w:r>
      <w:r w:rsidRPr="00404C35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, </w:t>
      </w: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a riqueza e</w:t>
      </w: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diversidade dos projetos de ciência e tecnologia desenvolvidos pela Rede de Clubes Ciência Viva na Escola.</w:t>
      </w:r>
    </w:p>
    <w:p w14:paraId="09D49C05" w14:textId="4EE1292D" w:rsidR="00404C35" w:rsidRPr="00404C35" w:rsidRDefault="00404C35">
      <w:pPr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</w:pP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Esta iniciativa levada a cabo pela Ciência Viva e pela Direção-Geral da Educação é uma celebração do trabalho que tem vindo a ser desenvolvido, desde 2018, nos Clubes Ciência Viva na Escola. Estes espaços abertos de contacto com a ciência e a tecnologia são uma via rápida de acesso à investigação que se faz hoje no nosso país em instituições científicas, universidades e empresas de base tecnológica.</w:t>
      </w:r>
    </w:p>
    <w:p w14:paraId="5693EEDE" w14:textId="599E0930" w:rsidR="00404C35" w:rsidRPr="00404C35" w:rsidRDefault="00404C35">
      <w:pPr>
        <w:rPr>
          <w:rFonts w:cstheme="minorHAnsi"/>
          <w:color w:val="2C2C2C"/>
          <w:sz w:val="24"/>
          <w:szCs w:val="24"/>
          <w:lang w:val="pt-PT"/>
        </w:rPr>
      </w:pP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A partir do</w:t>
      </w: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404C35">
        <w:rPr>
          <w:rStyle w:val="nfase"/>
          <w:rFonts w:cstheme="minorHAnsi"/>
          <w:color w:val="2C2C2C"/>
          <w:sz w:val="24"/>
          <w:szCs w:val="24"/>
          <w:shd w:val="clear" w:color="auto" w:fill="FFFFFF"/>
          <w:lang w:val="pt-PT"/>
        </w:rPr>
        <w:t>hal</w:t>
      </w:r>
      <w:r w:rsidR="002D4290">
        <w:rPr>
          <w:rStyle w:val="nfase"/>
          <w:rFonts w:cstheme="minorHAnsi"/>
          <w:color w:val="2C2C2C"/>
          <w:sz w:val="24"/>
          <w:szCs w:val="24"/>
          <w:shd w:val="clear" w:color="auto" w:fill="FFFFFF"/>
          <w:lang w:val="pt-PT"/>
        </w:rPr>
        <w:t>l</w:t>
      </w:r>
      <w:r w:rsidRPr="00404C35">
        <w:rPr>
          <w:rStyle w:val="nfase"/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virtual do Pavilhão do Conhecimento será possível navegar entre os projetos de mais de 200 Clubes, ouvir testemunhos de quem participa ativamente nestes espaços, conhecer os Centros Ciência Viva, e descobrir alguns dos parceiros deste projeto. Ao longo da emissão haverá ainda tempo para visitas guiadas, conversas em direto com investigadores e jornalistas, debates e pequenos</w:t>
      </w: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404C35">
        <w:rPr>
          <w:rStyle w:val="nfase"/>
          <w:rFonts w:cstheme="minorHAnsi"/>
          <w:color w:val="2C2C2C"/>
          <w:sz w:val="24"/>
          <w:szCs w:val="24"/>
          <w:shd w:val="clear" w:color="auto" w:fill="FFFFFF"/>
          <w:lang w:val="pt-PT"/>
        </w:rPr>
        <w:t>workshops</w:t>
      </w: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.</w:t>
      </w:r>
    </w:p>
    <w:p w14:paraId="2EF571F3" w14:textId="64ACDC7F" w:rsidR="00404C35" w:rsidRPr="00404C35" w:rsidRDefault="00404C35">
      <w:pPr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</w:pPr>
      <w:r w:rsidRPr="00404C35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A astrobióloga Zita Martins, o cientista e deputado Alexandre Quintanilha, a investigadora Cristina Branquinho, o jornalista Mário Augusto, a comunicadora de ciência Catarina Ramos e o imunologista Luís Graça são alguns dos convidados que irão marcar presença nesta emissão especial.</w:t>
      </w:r>
    </w:p>
    <w:p w14:paraId="0F578568" w14:textId="2BA5A26B" w:rsidR="00404C35" w:rsidRPr="00404C35" w:rsidRDefault="00404C35">
      <w:pPr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</w:pPr>
    </w:p>
    <w:p w14:paraId="4E8FBF76" w14:textId="77777777" w:rsidR="00404C35" w:rsidRPr="00404C35" w:rsidRDefault="00404C35">
      <w:pPr>
        <w:rPr>
          <w:rFonts w:cstheme="minorHAnsi"/>
          <w:color w:val="000000"/>
          <w:sz w:val="24"/>
          <w:szCs w:val="24"/>
          <w:lang w:val="pt-PT"/>
        </w:rPr>
      </w:pPr>
      <w:r w:rsidRPr="00404C35">
        <w:rPr>
          <w:rStyle w:val="Forte"/>
          <w:rFonts w:cstheme="minorHAnsi"/>
          <w:color w:val="000000"/>
          <w:sz w:val="24"/>
          <w:szCs w:val="24"/>
          <w:shd w:val="clear" w:color="auto" w:fill="E9F5FF"/>
          <w:lang w:val="pt-PT"/>
        </w:rPr>
        <w:t>Transmissão on-line em</w:t>
      </w:r>
      <w:r w:rsidRPr="00404C35">
        <w:rPr>
          <w:rFonts w:cstheme="minorHAnsi"/>
          <w:color w:val="000000"/>
          <w:sz w:val="24"/>
          <w:szCs w:val="24"/>
          <w:lang w:val="pt-PT"/>
        </w:rPr>
        <w:t xml:space="preserve"> </w:t>
      </w:r>
      <w:hyperlink r:id="rId5" w:history="1">
        <w:r w:rsidRPr="00404C35">
          <w:rPr>
            <w:rStyle w:val="Hiperligao"/>
            <w:rFonts w:cstheme="minorHAnsi"/>
            <w:sz w:val="24"/>
            <w:szCs w:val="24"/>
            <w:shd w:val="clear" w:color="auto" w:fill="E9F5FF"/>
            <w:lang w:val="pt-PT"/>
          </w:rPr>
          <w:t>www.clubescicenciaviva.virtualarena.pt</w:t>
        </w:r>
      </w:hyperlink>
    </w:p>
    <w:p w14:paraId="0C54C011" w14:textId="4336012B" w:rsidR="00404C35" w:rsidRDefault="00404C35">
      <w:pPr>
        <w:rPr>
          <w:rFonts w:cstheme="minorHAnsi"/>
          <w:color w:val="000000"/>
          <w:sz w:val="24"/>
          <w:szCs w:val="24"/>
          <w:shd w:val="clear" w:color="auto" w:fill="E9F5FF"/>
          <w:lang w:val="pt-PT"/>
        </w:rPr>
      </w:pPr>
      <w:r w:rsidRPr="00404C35">
        <w:rPr>
          <w:rFonts w:cstheme="minorHAnsi"/>
          <w:color w:val="000000"/>
          <w:sz w:val="24"/>
          <w:szCs w:val="24"/>
          <w:shd w:val="clear" w:color="auto" w:fill="E9F5FF"/>
          <w:lang w:val="pt-PT"/>
        </w:rPr>
        <w:t xml:space="preserve">Sessão para todos os públicos </w:t>
      </w:r>
      <w:r w:rsidRPr="00404C35">
        <w:rPr>
          <w:rFonts w:cstheme="minorHAnsi"/>
          <w:color w:val="000000"/>
          <w:sz w:val="24"/>
          <w:szCs w:val="24"/>
          <w:shd w:val="clear" w:color="auto" w:fill="E9F5FF"/>
          <w:lang w:val="pt-PT"/>
        </w:rPr>
        <w:t xml:space="preserve">- </w:t>
      </w:r>
      <w:r w:rsidRPr="00404C35">
        <w:rPr>
          <w:rFonts w:cstheme="minorHAnsi"/>
          <w:color w:val="000000"/>
          <w:sz w:val="24"/>
          <w:szCs w:val="24"/>
          <w:shd w:val="clear" w:color="auto" w:fill="E9F5FF"/>
          <w:lang w:val="pt-PT"/>
        </w:rPr>
        <w:t>Inscrição no dia da emissão</w:t>
      </w:r>
    </w:p>
    <w:p w14:paraId="09D7A637" w14:textId="31104C6C" w:rsidR="00354820" w:rsidRDefault="00354820">
      <w:pPr>
        <w:rPr>
          <w:rFonts w:cstheme="minorHAnsi"/>
          <w:color w:val="000000"/>
          <w:sz w:val="24"/>
          <w:szCs w:val="24"/>
          <w:shd w:val="clear" w:color="auto" w:fill="E9F5FF"/>
          <w:lang w:val="pt-PT"/>
        </w:rPr>
      </w:pPr>
    </w:p>
    <w:p w14:paraId="595086CD" w14:textId="7D575BB5" w:rsidR="00354820" w:rsidRPr="00404C35" w:rsidRDefault="00354820">
      <w:pPr>
        <w:rPr>
          <w:rFonts w:cstheme="minorHAnsi"/>
          <w:sz w:val="24"/>
          <w:szCs w:val="24"/>
          <w:lang w:val="pt-PT"/>
        </w:rPr>
      </w:pPr>
      <w:r>
        <w:rPr>
          <w:rFonts w:cstheme="minorHAnsi"/>
          <w:color w:val="000000"/>
          <w:sz w:val="24"/>
          <w:szCs w:val="24"/>
          <w:shd w:val="clear" w:color="auto" w:fill="E9F5FF"/>
          <w:lang w:val="pt-PT"/>
        </w:rPr>
        <w:t>Ciência na Imprensa Regional – Ciência Viva</w:t>
      </w:r>
    </w:p>
    <w:sectPr w:rsidR="00354820" w:rsidRPr="00404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10"/>
    <w:rsid w:val="002C2BE2"/>
    <w:rsid w:val="002D4290"/>
    <w:rsid w:val="00354820"/>
    <w:rsid w:val="00404C35"/>
    <w:rsid w:val="00807C10"/>
    <w:rsid w:val="00C26C8F"/>
    <w:rsid w:val="00C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855C"/>
  <w15:chartTrackingRefBased/>
  <w15:docId w15:val="{1D64550B-0D7D-474D-8131-60102D7A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404C35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404C35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404C35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4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ubescicenciaviva.virtualarena.pt" TargetMode="External"/><Relationship Id="rId4" Type="http://schemas.openxmlformats.org/officeDocument/2006/relationships/hyperlink" Target="https://pavconhecimento.us19.list-manage.com/track/click?u=e10aee431d75c9423d792d298&amp;id=7d1403dbc7&amp;e=f1ef4730c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2021-01-19T17:49:00Z</dcterms:created>
  <dcterms:modified xsi:type="dcterms:W3CDTF">2021-01-19T17:53:00Z</dcterms:modified>
</cp:coreProperties>
</file>