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E17806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E17806">
        <w:rPr>
          <w:rFonts w:ascii="Arial" w:hAnsi="Arial" w:cs="Arial"/>
          <w:sz w:val="28"/>
          <w:szCs w:val="28"/>
        </w:rPr>
        <w:t xml:space="preserve">O </w:t>
      </w:r>
      <w:r w:rsidR="00C0381D" w:rsidRPr="00E17806">
        <w:rPr>
          <w:rFonts w:ascii="Arial" w:hAnsi="Arial" w:cs="Arial"/>
          <w:sz w:val="28"/>
          <w:szCs w:val="28"/>
        </w:rPr>
        <w:t>c</w:t>
      </w:r>
      <w:r w:rsidRPr="00E17806">
        <w:rPr>
          <w:rFonts w:ascii="Arial" w:hAnsi="Arial" w:cs="Arial"/>
          <w:sz w:val="28"/>
          <w:szCs w:val="28"/>
        </w:rPr>
        <w:t xml:space="preserve">éu </w:t>
      </w:r>
      <w:r w:rsidR="00C0381D" w:rsidRPr="00E17806">
        <w:rPr>
          <w:rFonts w:ascii="Arial" w:hAnsi="Arial" w:cs="Arial"/>
          <w:sz w:val="28"/>
          <w:szCs w:val="28"/>
        </w:rPr>
        <w:t>d</w:t>
      </w:r>
      <w:r w:rsidRPr="00E17806">
        <w:rPr>
          <w:rFonts w:ascii="Arial" w:hAnsi="Arial" w:cs="Arial"/>
          <w:sz w:val="28"/>
          <w:szCs w:val="28"/>
        </w:rPr>
        <w:t xml:space="preserve">e </w:t>
      </w:r>
      <w:r w:rsidR="00ED01C6" w:rsidRPr="00E17806">
        <w:rPr>
          <w:rFonts w:ascii="Arial" w:hAnsi="Arial" w:cs="Arial"/>
          <w:sz w:val="28"/>
          <w:szCs w:val="28"/>
        </w:rPr>
        <w:t>abril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947280" w:rsidRDefault="00947280" w:rsidP="00D1317C">
      <w:pPr>
        <w:pStyle w:val="NoSpacing"/>
        <w:rPr>
          <w:rFonts w:ascii="Arial" w:hAnsi="Arial" w:cs="Arial"/>
        </w:rPr>
      </w:pPr>
    </w:p>
    <w:p w:rsidR="00B23F9A" w:rsidRDefault="00947280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 2009</w:t>
      </w:r>
      <w:r w:rsidR="00C24ED4">
        <w:rPr>
          <w:rFonts w:ascii="Arial" w:hAnsi="Arial" w:cs="Arial"/>
        </w:rPr>
        <w:t xml:space="preserve">, para comemorar 400 anos das primeiras observações de Galileu </w:t>
      </w:r>
      <w:proofErr w:type="spellStart"/>
      <w:r w:rsidR="00C24ED4">
        <w:rPr>
          <w:rFonts w:ascii="Arial" w:hAnsi="Arial" w:cs="Arial"/>
        </w:rPr>
        <w:t>Galilei</w:t>
      </w:r>
      <w:proofErr w:type="spellEnd"/>
      <w:r w:rsidR="00734416">
        <w:rPr>
          <w:rFonts w:ascii="Arial" w:hAnsi="Arial" w:cs="Arial"/>
        </w:rPr>
        <w:t xml:space="preserve"> com um telescópio</w:t>
      </w:r>
      <w:r w:rsidR="00C24E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celebrou-se o Ano Internacional da Astronomia. </w:t>
      </w:r>
      <w:r w:rsidR="00A031A5">
        <w:rPr>
          <w:rFonts w:ascii="Arial" w:hAnsi="Arial" w:cs="Arial"/>
        </w:rPr>
        <w:t xml:space="preserve">Em abril </w:t>
      </w:r>
      <w:r w:rsidR="004026A3">
        <w:rPr>
          <w:rFonts w:ascii="Arial" w:hAnsi="Arial" w:cs="Arial"/>
        </w:rPr>
        <w:t>desse ano realizou-se</w:t>
      </w:r>
      <w:r w:rsidR="00A031A5">
        <w:rPr>
          <w:rFonts w:ascii="Arial" w:hAnsi="Arial" w:cs="Arial"/>
        </w:rPr>
        <w:t xml:space="preserve"> </w:t>
      </w:r>
      <w:r w:rsidR="00734416">
        <w:rPr>
          <w:rFonts w:ascii="Arial" w:hAnsi="Arial" w:cs="Arial"/>
        </w:rPr>
        <w:t>a maior atividade</w:t>
      </w:r>
      <w:r>
        <w:rPr>
          <w:rFonts w:ascii="Arial" w:hAnsi="Arial" w:cs="Arial"/>
        </w:rPr>
        <w:t xml:space="preserve"> d</w:t>
      </w:r>
      <w:r w:rsidR="0073441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evento </w:t>
      </w:r>
      <w:r w:rsidR="004026A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as 100 Horas de Astronomia, que teve a participação de mais de 1 milhão de pessoas</w:t>
      </w:r>
      <w:r w:rsidR="006137C7">
        <w:rPr>
          <w:rFonts w:ascii="Arial" w:hAnsi="Arial" w:cs="Arial"/>
        </w:rPr>
        <w:t xml:space="preserve"> a nível mundial</w:t>
      </w:r>
      <w:r>
        <w:rPr>
          <w:rFonts w:ascii="Arial" w:hAnsi="Arial" w:cs="Arial"/>
        </w:rPr>
        <w:t>. Devido ao sucesso d</w:t>
      </w:r>
      <w:r w:rsidR="00A031A5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A031A5">
        <w:rPr>
          <w:rFonts w:ascii="Arial" w:hAnsi="Arial" w:cs="Arial"/>
        </w:rPr>
        <w:t>atividade</w:t>
      </w:r>
      <w:r w:rsidR="00B23F9A">
        <w:rPr>
          <w:rFonts w:ascii="Arial" w:hAnsi="Arial" w:cs="Arial"/>
        </w:rPr>
        <w:t>, desde 2010</w:t>
      </w:r>
      <w:r w:rsidR="00A031A5">
        <w:rPr>
          <w:rFonts w:ascii="Arial" w:hAnsi="Arial" w:cs="Arial"/>
        </w:rPr>
        <w:t xml:space="preserve"> </w:t>
      </w:r>
      <w:r w:rsidR="00B23F9A">
        <w:rPr>
          <w:rFonts w:ascii="Arial" w:hAnsi="Arial" w:cs="Arial"/>
        </w:rPr>
        <w:t xml:space="preserve">celebra-se </w:t>
      </w:r>
      <w:r w:rsidR="008D7A7B">
        <w:rPr>
          <w:rFonts w:ascii="Arial" w:hAnsi="Arial" w:cs="Arial"/>
        </w:rPr>
        <w:t xml:space="preserve">em abril </w:t>
      </w:r>
      <w:r w:rsidRPr="002E2BFF">
        <w:rPr>
          <w:rFonts w:ascii="Arial" w:hAnsi="Arial" w:cs="Arial"/>
        </w:rPr>
        <w:t xml:space="preserve">o </w:t>
      </w:r>
      <w:hyperlink r:id="rId7" w:history="1">
        <w:r w:rsidRPr="003E12EF">
          <w:rPr>
            <w:rStyle w:val="Hyperlink"/>
            <w:rFonts w:ascii="Arial" w:hAnsi="Arial" w:cs="Arial"/>
          </w:rPr>
          <w:t>Mês Mundial da Astronomia</w:t>
        </w:r>
      </w:hyperlink>
      <w:r>
        <w:rPr>
          <w:rFonts w:ascii="Arial" w:hAnsi="Arial" w:cs="Arial"/>
        </w:rPr>
        <w:t xml:space="preserve"> (MMA)</w:t>
      </w:r>
      <w:r w:rsidRPr="002E2BFF">
        <w:rPr>
          <w:rFonts w:ascii="Arial" w:hAnsi="Arial" w:cs="Arial"/>
        </w:rPr>
        <w:t xml:space="preserve">. </w:t>
      </w:r>
    </w:p>
    <w:p w:rsidR="00947280" w:rsidRDefault="006137C7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Uma das atividades </w:t>
      </w:r>
      <w:r w:rsidR="00A031A5">
        <w:rPr>
          <w:rFonts w:ascii="Arial" w:hAnsi="Arial" w:cs="Arial"/>
        </w:rPr>
        <w:t xml:space="preserve">do MMA deste ano </w:t>
      </w:r>
      <w:r>
        <w:rPr>
          <w:rFonts w:ascii="Arial" w:hAnsi="Arial" w:cs="Arial"/>
        </w:rPr>
        <w:t>é um concurso mundial de fotografia, que decorre até 22 de abril</w:t>
      </w:r>
      <w:r w:rsidR="00947280">
        <w:rPr>
          <w:rFonts w:ascii="Arial" w:hAnsi="Arial" w:cs="Arial"/>
        </w:rPr>
        <w:t xml:space="preserve">. </w:t>
      </w:r>
      <w:r w:rsidR="00734416">
        <w:rPr>
          <w:rFonts w:ascii="Arial" w:hAnsi="Arial" w:cs="Arial"/>
        </w:rPr>
        <w:t>Para participar, baste ir à página</w:t>
      </w:r>
      <w:r w:rsidR="00A031A5">
        <w:rPr>
          <w:rFonts w:ascii="Arial" w:hAnsi="Arial" w:cs="Arial"/>
        </w:rPr>
        <w:t xml:space="preserve"> </w:t>
      </w:r>
      <w:hyperlink r:id="rId8" w:history="1">
        <w:r w:rsidR="00B23F9A" w:rsidRPr="00A02509">
          <w:rPr>
            <w:rStyle w:val="Hyperlink"/>
            <w:rFonts w:ascii="Arial" w:hAnsi="Arial" w:cs="Arial"/>
          </w:rPr>
          <w:t>http://tinyurl.com/MMA-foto</w:t>
        </w:r>
      </w:hyperlink>
      <w:r w:rsidR="00947280" w:rsidRPr="002E2BFF">
        <w:rPr>
          <w:rFonts w:ascii="Arial" w:hAnsi="Arial" w:cs="Arial"/>
        </w:rPr>
        <w:t>.</w:t>
      </w:r>
    </w:p>
    <w:p w:rsidR="00734416" w:rsidRDefault="00B23F9A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Mas vamos ver o que </w:t>
      </w:r>
      <w:r w:rsidR="00734416">
        <w:rPr>
          <w:rFonts w:ascii="Arial" w:hAnsi="Arial" w:cs="Arial"/>
        </w:rPr>
        <w:t xml:space="preserve">nos reserva </w:t>
      </w:r>
      <w:r>
        <w:rPr>
          <w:rFonts w:ascii="Arial" w:hAnsi="Arial" w:cs="Arial"/>
        </w:rPr>
        <w:t xml:space="preserve">o céu </w:t>
      </w:r>
      <w:r w:rsidR="00734416">
        <w:rPr>
          <w:rFonts w:ascii="Arial" w:hAnsi="Arial" w:cs="Arial"/>
        </w:rPr>
        <w:t>de abril</w:t>
      </w:r>
      <w:r>
        <w:rPr>
          <w:rFonts w:ascii="Arial" w:hAnsi="Arial" w:cs="Arial"/>
        </w:rPr>
        <w:t xml:space="preserve">. </w:t>
      </w:r>
    </w:p>
    <w:p w:rsidR="00B23F9A" w:rsidRDefault="00B23F9A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 dia 3 a Lua entra em quarto minguante</w:t>
      </w:r>
      <w:r w:rsidR="008D7A7B">
        <w:rPr>
          <w:rFonts w:ascii="Arial" w:hAnsi="Arial" w:cs="Arial"/>
        </w:rPr>
        <w:t>, atingindo a fase de Lua Nova no dia 10. No dia 14 passa a apenas 2 graus do planeta Júpiter.</w:t>
      </w:r>
    </w:p>
    <w:p w:rsidR="00354E78" w:rsidRDefault="00354E78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 dia 18 </w:t>
      </w:r>
      <w:r w:rsidR="004026A3">
        <w:rPr>
          <w:rFonts w:ascii="Arial" w:hAnsi="Arial" w:cs="Arial"/>
        </w:rPr>
        <w:t xml:space="preserve">o planeta </w:t>
      </w:r>
      <w:r>
        <w:rPr>
          <w:rFonts w:ascii="Arial" w:hAnsi="Arial" w:cs="Arial"/>
        </w:rPr>
        <w:t>Marte, o Sol e a Terra</w:t>
      </w:r>
      <w:r w:rsidR="004026A3">
        <w:rPr>
          <w:rFonts w:ascii="Arial" w:hAnsi="Arial" w:cs="Arial"/>
        </w:rPr>
        <w:t xml:space="preserve"> (nesta ordem)</w:t>
      </w:r>
      <w:r>
        <w:rPr>
          <w:rFonts w:ascii="Arial" w:hAnsi="Arial" w:cs="Arial"/>
        </w:rPr>
        <w:t xml:space="preserve"> estarão alinhados, ou seja Marte estará em conjunção com o Sol</w:t>
      </w:r>
      <w:r w:rsidR="004026A3">
        <w:rPr>
          <w:rFonts w:ascii="Arial" w:hAnsi="Arial" w:cs="Arial"/>
        </w:rPr>
        <w:t>, com os dois astros</w:t>
      </w:r>
      <w:r>
        <w:rPr>
          <w:rFonts w:ascii="Arial" w:hAnsi="Arial" w:cs="Arial"/>
        </w:rPr>
        <w:t xml:space="preserve"> separado</w:t>
      </w:r>
      <w:r w:rsidR="004026A3">
        <w:rPr>
          <w:rFonts w:ascii="Arial" w:hAnsi="Arial" w:cs="Arial"/>
        </w:rPr>
        <w:t>s por</w:t>
      </w:r>
      <w:r>
        <w:rPr>
          <w:rFonts w:ascii="Arial" w:hAnsi="Arial" w:cs="Arial"/>
        </w:rPr>
        <w:t xml:space="preserve"> menos de meio grau</w:t>
      </w:r>
      <w:r w:rsidR="003C3185">
        <w:rPr>
          <w:rFonts w:ascii="Arial" w:hAnsi="Arial" w:cs="Arial"/>
        </w:rPr>
        <w:t xml:space="preserve"> no céu</w:t>
      </w:r>
      <w:r>
        <w:rPr>
          <w:rFonts w:ascii="Arial" w:hAnsi="Arial" w:cs="Arial"/>
        </w:rPr>
        <w:t xml:space="preserve">. </w:t>
      </w:r>
      <w:r w:rsidR="00F11A36">
        <w:rPr>
          <w:rFonts w:ascii="Arial" w:hAnsi="Arial" w:cs="Arial"/>
        </w:rPr>
        <w:t>E por</w:t>
      </w:r>
      <w:r w:rsidR="00C9409D">
        <w:rPr>
          <w:rFonts w:ascii="Arial" w:hAnsi="Arial" w:cs="Arial"/>
        </w:rPr>
        <w:t>que o Sol</w:t>
      </w:r>
      <w:r w:rsidR="00F11A36">
        <w:rPr>
          <w:rFonts w:ascii="Arial" w:hAnsi="Arial" w:cs="Arial"/>
        </w:rPr>
        <w:t xml:space="preserve"> </w:t>
      </w:r>
      <w:r w:rsidR="00C9409D">
        <w:rPr>
          <w:rFonts w:ascii="Arial" w:hAnsi="Arial" w:cs="Arial"/>
        </w:rPr>
        <w:t xml:space="preserve">estará </w:t>
      </w:r>
      <w:r w:rsidR="004026A3">
        <w:rPr>
          <w:rFonts w:ascii="Arial" w:hAnsi="Arial" w:cs="Arial"/>
        </w:rPr>
        <w:t xml:space="preserve">entre </w:t>
      </w:r>
      <w:r w:rsidR="00C9409D">
        <w:rPr>
          <w:rFonts w:ascii="Arial" w:hAnsi="Arial" w:cs="Arial"/>
        </w:rPr>
        <w:t>nós</w:t>
      </w:r>
      <w:r w:rsidR="00F11A36">
        <w:rPr>
          <w:rFonts w:ascii="Arial" w:hAnsi="Arial" w:cs="Arial"/>
        </w:rPr>
        <w:t xml:space="preserve"> e Marte, as comunicações com as sondas e </w:t>
      </w:r>
      <w:proofErr w:type="spellStart"/>
      <w:r w:rsidR="00F11A36">
        <w:rPr>
          <w:rFonts w:ascii="Arial" w:hAnsi="Arial" w:cs="Arial"/>
        </w:rPr>
        <w:t>rovers</w:t>
      </w:r>
      <w:proofErr w:type="spellEnd"/>
      <w:r w:rsidR="00F11A36">
        <w:rPr>
          <w:rFonts w:ascii="Arial" w:hAnsi="Arial" w:cs="Arial"/>
        </w:rPr>
        <w:t xml:space="preserve"> que se encontram a estudar o planeta vermelho serão interrompidas</w:t>
      </w:r>
      <w:r w:rsidR="004C0106">
        <w:rPr>
          <w:rFonts w:ascii="Arial" w:hAnsi="Arial" w:cs="Arial"/>
        </w:rPr>
        <w:t>,</w:t>
      </w:r>
      <w:r w:rsidR="00F11A36">
        <w:rPr>
          <w:rFonts w:ascii="Arial" w:hAnsi="Arial" w:cs="Arial"/>
        </w:rPr>
        <w:t xml:space="preserve"> </w:t>
      </w:r>
      <w:r w:rsidR="004C0106">
        <w:rPr>
          <w:rFonts w:ascii="Arial" w:hAnsi="Arial" w:cs="Arial"/>
        </w:rPr>
        <w:t>entre</w:t>
      </w:r>
      <w:r w:rsidR="00F11A36">
        <w:rPr>
          <w:rFonts w:ascii="Arial" w:hAnsi="Arial" w:cs="Arial"/>
        </w:rPr>
        <w:t xml:space="preserve"> 9 </w:t>
      </w:r>
      <w:r w:rsidR="003C3185">
        <w:rPr>
          <w:rFonts w:ascii="Arial" w:hAnsi="Arial" w:cs="Arial"/>
        </w:rPr>
        <w:t>a</w:t>
      </w:r>
      <w:r w:rsidR="00F11A36">
        <w:rPr>
          <w:rFonts w:ascii="Arial" w:hAnsi="Arial" w:cs="Arial"/>
        </w:rPr>
        <w:t xml:space="preserve"> 26 de abril. </w:t>
      </w:r>
    </w:p>
    <w:p w:rsidR="00B23F9A" w:rsidRDefault="00BE17A6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 dia 22 será o máximo da chuva de estrelas das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 xml:space="preserve">. </w:t>
      </w:r>
      <w:r w:rsidR="006D3111">
        <w:rPr>
          <w:rFonts w:ascii="Arial" w:hAnsi="Arial" w:cs="Arial"/>
        </w:rPr>
        <w:t>Esta chuva</w:t>
      </w:r>
      <w:r>
        <w:rPr>
          <w:rFonts w:ascii="Arial" w:hAnsi="Arial" w:cs="Arial"/>
        </w:rPr>
        <w:t xml:space="preserve"> de meteoros</w:t>
      </w:r>
      <w:r w:rsidR="006D3111">
        <w:rPr>
          <w:rFonts w:ascii="Arial" w:hAnsi="Arial" w:cs="Arial"/>
        </w:rPr>
        <w:t>, que deve o seu nome à constelação da Lira, não</w:t>
      </w:r>
      <w:r>
        <w:rPr>
          <w:rFonts w:ascii="Arial" w:hAnsi="Arial" w:cs="Arial"/>
        </w:rPr>
        <w:t xml:space="preserve"> </w:t>
      </w:r>
      <w:r w:rsidR="006D3111">
        <w:rPr>
          <w:rFonts w:ascii="Arial" w:hAnsi="Arial" w:cs="Arial"/>
        </w:rPr>
        <w:t xml:space="preserve">é das </w:t>
      </w:r>
      <w:r>
        <w:rPr>
          <w:rFonts w:ascii="Arial" w:hAnsi="Arial" w:cs="Arial"/>
        </w:rPr>
        <w:t xml:space="preserve">mais intensas do ano, com 10 a 20 por hora esperados durante o máximo (em céus escuros). Mas 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 xml:space="preserve"> são conhecidas por ter picos intensos inesperados, que podem chegar aos 100 meteoros por hora</w:t>
      </w:r>
      <w:r w:rsidR="006D3111">
        <w:rPr>
          <w:rFonts w:ascii="Arial" w:hAnsi="Arial" w:cs="Arial"/>
        </w:rPr>
        <w:t>, por isso pode valer a pena uma pequena vigília para as ver</w:t>
      </w:r>
      <w:r>
        <w:rPr>
          <w:rFonts w:ascii="Arial" w:hAnsi="Arial" w:cs="Arial"/>
        </w:rPr>
        <w:t xml:space="preserve">. Com a Lua num crescente bastante </w:t>
      </w:r>
      <w:r w:rsidR="000508CD">
        <w:rPr>
          <w:rFonts w:ascii="Arial" w:hAnsi="Arial" w:cs="Arial"/>
        </w:rPr>
        <w:t>luminoso</w:t>
      </w:r>
      <w:r>
        <w:rPr>
          <w:rFonts w:ascii="Arial" w:hAnsi="Arial" w:cs="Arial"/>
        </w:rPr>
        <w:t>, há que esperar pelas 4h30m, altura em que esta se põe, para ter as melhores condições de observação.</w:t>
      </w:r>
    </w:p>
    <w:p w:rsidR="001C1BED" w:rsidRDefault="001C1BED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Durante este mês Júpiter irá ficar cada vez mais baixo no horizonte, e ao pôr-do-Sol de dia </w:t>
      </w:r>
      <w:r w:rsidR="004A78D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, estará apenas </w:t>
      </w:r>
      <w:r w:rsidR="004C010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25 graus acima do horizonte.</w:t>
      </w:r>
      <w:r w:rsidR="00AA3442">
        <w:rPr>
          <w:rFonts w:ascii="Arial" w:hAnsi="Arial" w:cs="Arial"/>
        </w:rPr>
        <w:t xml:space="preserve"> Mas enquanto um planeta se prepara para nos deixar, outro começa a aparecer cada vez mais cedo. Nesse mesmo dia, do outro lado do céu </w:t>
      </w:r>
      <w:r w:rsidR="000508CD">
        <w:rPr>
          <w:rFonts w:ascii="Arial" w:hAnsi="Arial" w:cs="Arial"/>
        </w:rPr>
        <w:t xml:space="preserve">(a Este) </w:t>
      </w:r>
      <w:r w:rsidR="00AA3442">
        <w:rPr>
          <w:rFonts w:ascii="Arial" w:hAnsi="Arial" w:cs="Arial"/>
        </w:rPr>
        <w:t>estará a Lua, a apenas 4 graus de distância do planeta Saturno.</w:t>
      </w:r>
    </w:p>
    <w:p w:rsidR="00F91289" w:rsidRDefault="009918E7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 dia da revolução dos cravos é </w:t>
      </w:r>
      <w:r w:rsidR="009441FC">
        <w:rPr>
          <w:rFonts w:ascii="Arial" w:hAnsi="Arial" w:cs="Arial"/>
        </w:rPr>
        <w:t xml:space="preserve">também </w:t>
      </w:r>
      <w:r w:rsidR="004A78DA">
        <w:rPr>
          <w:rFonts w:ascii="Arial" w:hAnsi="Arial" w:cs="Arial"/>
        </w:rPr>
        <w:t>dia</w:t>
      </w:r>
      <w:r w:rsidR="009441FC">
        <w:rPr>
          <w:rFonts w:ascii="Arial" w:hAnsi="Arial" w:cs="Arial"/>
        </w:rPr>
        <w:t xml:space="preserve"> de</w:t>
      </w:r>
      <w:r w:rsidR="00BE17A6">
        <w:rPr>
          <w:rFonts w:ascii="Arial" w:hAnsi="Arial" w:cs="Arial"/>
        </w:rPr>
        <w:t xml:space="preserve"> Lua Cheia, </w:t>
      </w:r>
      <w:r w:rsidR="009441FC">
        <w:rPr>
          <w:rFonts w:ascii="Arial" w:hAnsi="Arial" w:cs="Arial"/>
        </w:rPr>
        <w:t xml:space="preserve">e </w:t>
      </w:r>
      <w:r w:rsidR="00BE17A6">
        <w:rPr>
          <w:rFonts w:ascii="Arial" w:hAnsi="Arial" w:cs="Arial"/>
        </w:rPr>
        <w:t>de eclipse</w:t>
      </w:r>
      <w:r w:rsidR="00F91289">
        <w:rPr>
          <w:rFonts w:ascii="Arial" w:hAnsi="Arial" w:cs="Arial"/>
        </w:rPr>
        <w:t xml:space="preserve"> da Lua</w:t>
      </w:r>
      <w:r w:rsidR="00BE17A6">
        <w:rPr>
          <w:rFonts w:ascii="Arial" w:hAnsi="Arial" w:cs="Arial"/>
        </w:rPr>
        <w:t>. Este eclipse não será muito propício de observar em Portugal, pois além de se</w:t>
      </w:r>
      <w:r w:rsidR="00F91289">
        <w:rPr>
          <w:rFonts w:ascii="Arial" w:hAnsi="Arial" w:cs="Arial"/>
        </w:rPr>
        <w:t xml:space="preserve">r apenas um eclipse parcial </w:t>
      </w:r>
      <w:r w:rsidR="00C9409D">
        <w:rPr>
          <w:rFonts w:ascii="Arial" w:hAnsi="Arial" w:cs="Arial"/>
        </w:rPr>
        <w:t>(</w:t>
      </w:r>
      <w:r w:rsidR="00F91289">
        <w:rPr>
          <w:rFonts w:ascii="Arial" w:hAnsi="Arial" w:cs="Arial"/>
        </w:rPr>
        <w:t xml:space="preserve">a sombra da Terra </w:t>
      </w:r>
      <w:r w:rsidR="00C9409D">
        <w:rPr>
          <w:rFonts w:ascii="Arial" w:hAnsi="Arial" w:cs="Arial"/>
        </w:rPr>
        <w:t>irá</w:t>
      </w:r>
      <w:r w:rsidR="00F91289">
        <w:rPr>
          <w:rFonts w:ascii="Arial" w:hAnsi="Arial" w:cs="Arial"/>
        </w:rPr>
        <w:t xml:space="preserve"> tapar uma ínfima parte </w:t>
      </w:r>
      <w:r w:rsidR="00C9409D">
        <w:rPr>
          <w:rFonts w:ascii="Arial" w:hAnsi="Arial" w:cs="Arial"/>
        </w:rPr>
        <w:t>do nosso satélite natural)</w:t>
      </w:r>
      <w:r w:rsidR="00F91289">
        <w:rPr>
          <w:rFonts w:ascii="Arial" w:hAnsi="Arial" w:cs="Arial"/>
        </w:rPr>
        <w:t xml:space="preserve">, ocorrerá quase todo </w:t>
      </w:r>
      <w:r w:rsidR="000508CD">
        <w:rPr>
          <w:rFonts w:ascii="Arial" w:hAnsi="Arial" w:cs="Arial"/>
        </w:rPr>
        <w:t>antes do anoitecer</w:t>
      </w:r>
      <w:r w:rsidR="00C9409D">
        <w:rPr>
          <w:rFonts w:ascii="Arial" w:hAnsi="Arial" w:cs="Arial"/>
        </w:rPr>
        <w:t>.</w:t>
      </w:r>
    </w:p>
    <w:p w:rsidR="00354E78" w:rsidRDefault="004A78DA" w:rsidP="00354E78">
      <w:pPr>
        <w:pStyle w:val="NoSpacing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No dia 28, </w:t>
      </w:r>
      <w:r w:rsidR="00AA3442">
        <w:rPr>
          <w:rFonts w:ascii="Arial" w:hAnsi="Arial" w:cs="Arial"/>
        </w:rPr>
        <w:t>Saturno</w:t>
      </w:r>
      <w:r>
        <w:rPr>
          <w:rFonts w:ascii="Arial" w:hAnsi="Arial" w:cs="Arial"/>
        </w:rPr>
        <w:t xml:space="preserve"> está em oposição, ou seja, Sol, Terra e Saturno (nesta ordem), est</w:t>
      </w:r>
      <w:r w:rsidR="00AA3442">
        <w:rPr>
          <w:rFonts w:ascii="Arial" w:hAnsi="Arial" w:cs="Arial"/>
        </w:rPr>
        <w:t>ar</w:t>
      </w:r>
      <w:r>
        <w:rPr>
          <w:rFonts w:ascii="Arial" w:hAnsi="Arial" w:cs="Arial"/>
        </w:rPr>
        <w:t>ão alinhados, com o planeta no ponto de maior afastamento do Sol</w:t>
      </w:r>
      <w:r w:rsidR="00AA3442">
        <w:rPr>
          <w:rFonts w:ascii="Arial" w:hAnsi="Arial" w:cs="Arial"/>
        </w:rPr>
        <w:t>, no céu</w:t>
      </w:r>
      <w:r>
        <w:rPr>
          <w:rFonts w:ascii="Arial" w:hAnsi="Arial" w:cs="Arial"/>
        </w:rPr>
        <w:t xml:space="preserve">. Será o melhor dia do ano para ver Saturno, por isso se </w:t>
      </w:r>
      <w:r w:rsidR="00AA3442">
        <w:rPr>
          <w:rFonts w:ascii="Arial" w:hAnsi="Arial" w:cs="Arial"/>
        </w:rPr>
        <w:t xml:space="preserve">tiverem (ou </w:t>
      </w:r>
      <w:r>
        <w:rPr>
          <w:rFonts w:ascii="Arial" w:hAnsi="Arial" w:cs="Arial"/>
        </w:rPr>
        <w:t>conhec</w:t>
      </w:r>
      <w:r w:rsidR="00AA3442">
        <w:rPr>
          <w:rFonts w:ascii="Arial" w:hAnsi="Arial" w:cs="Arial"/>
        </w:rPr>
        <w:t>er</w:t>
      </w:r>
      <w:r>
        <w:rPr>
          <w:rFonts w:ascii="Arial" w:hAnsi="Arial" w:cs="Arial"/>
        </w:rPr>
        <w:t>em alguém com</w:t>
      </w:r>
      <w:r w:rsidR="00AA344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um telescópio</w:t>
      </w:r>
      <w:r w:rsidR="00AA3442">
        <w:rPr>
          <w:rFonts w:ascii="Arial" w:hAnsi="Arial" w:cs="Arial"/>
        </w:rPr>
        <w:t>, aproveitem para observar o planeta dos anéis.</w:t>
      </w:r>
    </w:p>
    <w:p w:rsidR="00354E78" w:rsidRDefault="00354E78" w:rsidP="00D1317C">
      <w:pPr>
        <w:pStyle w:val="NoSpacing"/>
        <w:rPr>
          <w:rFonts w:ascii="Arial" w:hAnsi="Arial" w:cs="Arial"/>
        </w:rPr>
      </w:pPr>
    </w:p>
    <w:p w:rsidR="00E17806" w:rsidRDefault="009A08CF" w:rsidP="00E1780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E17806" w:rsidRDefault="00E17806" w:rsidP="00E17806">
      <w:pPr>
        <w:pStyle w:val="NoSpacing"/>
        <w:rPr>
          <w:rFonts w:ascii="Arial" w:hAnsi="Arial" w:cs="Arial"/>
        </w:rPr>
      </w:pPr>
    </w:p>
    <w:p w:rsidR="00E17806" w:rsidRPr="002E2BFF" w:rsidRDefault="00E17806" w:rsidP="00E17806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EC3F0E" w:rsidRDefault="00EC3F0E" w:rsidP="00D1317C">
      <w:pPr>
        <w:pStyle w:val="NoSpacing"/>
        <w:rPr>
          <w:rFonts w:ascii="Arial" w:hAnsi="Arial" w:cs="Arial"/>
        </w:rPr>
      </w:pPr>
    </w:p>
    <w:p w:rsidR="00E17806" w:rsidRDefault="00E17806" w:rsidP="00DE2F83">
      <w:pPr>
        <w:pStyle w:val="NoSpacing"/>
        <w:rPr>
          <w:rFonts w:ascii="Arial" w:hAnsi="Arial" w:cs="Arial"/>
        </w:rPr>
      </w:pPr>
    </w:p>
    <w:p w:rsidR="00E17806" w:rsidRDefault="00E17806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E17806" w:rsidRDefault="00E17806" w:rsidP="00DE2F83">
      <w:pPr>
        <w:pStyle w:val="NoSpacing"/>
        <w:rPr>
          <w:rFonts w:ascii="Arial" w:hAnsi="Arial" w:cs="Arial"/>
        </w:rPr>
      </w:pPr>
    </w:p>
    <w:p w:rsidR="00E17806" w:rsidRDefault="00E17806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Legendas</w:t>
      </w:r>
    </w:p>
    <w:p w:rsidR="00E17806" w:rsidRDefault="00E17806" w:rsidP="00DE2F83">
      <w:pPr>
        <w:pStyle w:val="NoSpacing"/>
        <w:rPr>
          <w:rFonts w:ascii="Arial" w:hAnsi="Arial" w:cs="Arial"/>
        </w:rPr>
      </w:pPr>
    </w:p>
    <w:p w:rsidR="00DE2F83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Fig1</w:t>
      </w:r>
      <w:r w:rsidR="00D5677C">
        <w:rPr>
          <w:rFonts w:ascii="Arial" w:hAnsi="Arial" w:cs="Arial"/>
        </w:rPr>
        <w:t xml:space="preserve">: </w:t>
      </w:r>
      <w:r w:rsidR="001C1BED">
        <w:rPr>
          <w:rFonts w:ascii="Arial" w:hAnsi="Arial" w:cs="Arial"/>
        </w:rPr>
        <w:t>Esquema do eclipse parcial da Lua</w:t>
      </w:r>
      <w:r w:rsidR="00CA216A">
        <w:rPr>
          <w:rFonts w:ascii="Arial" w:hAnsi="Arial" w:cs="Arial"/>
        </w:rPr>
        <w:t xml:space="preserve">. </w:t>
      </w:r>
      <w:r w:rsidR="00104553">
        <w:rPr>
          <w:rFonts w:ascii="Arial" w:hAnsi="Arial" w:cs="Arial"/>
        </w:rPr>
        <w:t>(Imagem: Ricardo Cardoso Reis)</w:t>
      </w:r>
    </w:p>
    <w:p w:rsidR="004C0106" w:rsidRDefault="004C0106" w:rsidP="00DE2F83">
      <w:pPr>
        <w:pStyle w:val="NoSpacing"/>
        <w:rPr>
          <w:rFonts w:ascii="Arial" w:hAnsi="Arial" w:cs="Arial"/>
        </w:rPr>
      </w:pPr>
    </w:p>
    <w:p w:rsidR="00732148" w:rsidRDefault="00980AC4" w:rsidP="000873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Fig2: </w:t>
      </w:r>
      <w:r w:rsidR="003C3185">
        <w:rPr>
          <w:rFonts w:ascii="Arial" w:hAnsi="Arial" w:cs="Arial"/>
        </w:rPr>
        <w:t>O céu a Este, às 22h00 do dia</w:t>
      </w:r>
      <w:r w:rsidR="009918E7">
        <w:rPr>
          <w:rFonts w:ascii="Arial" w:hAnsi="Arial" w:cs="Arial"/>
        </w:rPr>
        <w:t xml:space="preserve"> 25</w:t>
      </w:r>
      <w:r w:rsidR="004C0106">
        <w:rPr>
          <w:rFonts w:ascii="Arial" w:hAnsi="Arial" w:cs="Arial"/>
        </w:rPr>
        <w:t xml:space="preserve"> de abril</w:t>
      </w:r>
      <w:r w:rsidR="009918E7">
        <w:rPr>
          <w:rFonts w:ascii="Arial" w:hAnsi="Arial" w:cs="Arial"/>
        </w:rPr>
        <w:t>, com</w:t>
      </w:r>
      <w:r w:rsidR="003C3185">
        <w:rPr>
          <w:rFonts w:ascii="Arial" w:hAnsi="Arial" w:cs="Arial"/>
        </w:rPr>
        <w:t xml:space="preserve"> </w:t>
      </w:r>
      <w:r w:rsidR="001C1BED">
        <w:rPr>
          <w:rFonts w:ascii="Arial" w:hAnsi="Arial" w:cs="Arial"/>
        </w:rPr>
        <w:t>Saturno ao lado da Lua</w:t>
      </w:r>
      <w:r w:rsidR="008677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(Imagem: </w:t>
      </w:r>
      <w:proofErr w:type="spellStart"/>
      <w:r>
        <w:rPr>
          <w:rFonts w:ascii="Arial" w:hAnsi="Arial" w:cs="Arial"/>
        </w:rPr>
        <w:t>Stellarium</w:t>
      </w:r>
      <w:proofErr w:type="spellEnd"/>
      <w:r w:rsidR="00104553">
        <w:rPr>
          <w:rFonts w:ascii="Arial" w:hAnsi="Arial" w:cs="Arial"/>
        </w:rPr>
        <w:t>/Ricardo Cardoso Reis</w:t>
      </w:r>
      <w:r>
        <w:rPr>
          <w:rFonts w:ascii="Arial" w:hAnsi="Arial" w:cs="Arial"/>
        </w:rPr>
        <w:t>)</w:t>
      </w:r>
    </w:p>
    <w:sectPr w:rsidR="00732148" w:rsidSect="00AD6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5E5" w:rsidRDefault="005415E5" w:rsidP="00ED01C6">
      <w:pPr>
        <w:spacing w:after="0" w:line="240" w:lineRule="auto"/>
      </w:pPr>
      <w:r>
        <w:separator/>
      </w:r>
    </w:p>
  </w:endnote>
  <w:endnote w:type="continuationSeparator" w:id="0">
    <w:p w:rsidR="005415E5" w:rsidRDefault="005415E5" w:rsidP="00ED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5E5" w:rsidRDefault="005415E5" w:rsidP="00ED01C6">
      <w:pPr>
        <w:spacing w:after="0" w:line="240" w:lineRule="auto"/>
      </w:pPr>
      <w:r>
        <w:separator/>
      </w:r>
    </w:p>
  </w:footnote>
  <w:footnote w:type="continuationSeparator" w:id="0">
    <w:p w:rsidR="005415E5" w:rsidRDefault="005415E5" w:rsidP="00ED0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BFF"/>
    <w:rsid w:val="0000239D"/>
    <w:rsid w:val="00004077"/>
    <w:rsid w:val="00005A1F"/>
    <w:rsid w:val="000121B7"/>
    <w:rsid w:val="000139F1"/>
    <w:rsid w:val="00042D0B"/>
    <w:rsid w:val="000508CD"/>
    <w:rsid w:val="00063D3A"/>
    <w:rsid w:val="000754D4"/>
    <w:rsid w:val="0007771B"/>
    <w:rsid w:val="00081442"/>
    <w:rsid w:val="00082F3F"/>
    <w:rsid w:val="00086BD3"/>
    <w:rsid w:val="0008735A"/>
    <w:rsid w:val="00094B47"/>
    <w:rsid w:val="00095847"/>
    <w:rsid w:val="000975E3"/>
    <w:rsid w:val="000A5F41"/>
    <w:rsid w:val="000B4FA1"/>
    <w:rsid w:val="000C3878"/>
    <w:rsid w:val="00104553"/>
    <w:rsid w:val="0012532F"/>
    <w:rsid w:val="00132242"/>
    <w:rsid w:val="00174A04"/>
    <w:rsid w:val="001A59A6"/>
    <w:rsid w:val="001C1BED"/>
    <w:rsid w:val="001D4FF5"/>
    <w:rsid w:val="001E3963"/>
    <w:rsid w:val="00201AD9"/>
    <w:rsid w:val="00210918"/>
    <w:rsid w:val="002124F4"/>
    <w:rsid w:val="00225C90"/>
    <w:rsid w:val="00252842"/>
    <w:rsid w:val="0025736D"/>
    <w:rsid w:val="0026641F"/>
    <w:rsid w:val="00270458"/>
    <w:rsid w:val="00292D8A"/>
    <w:rsid w:val="002A1788"/>
    <w:rsid w:val="002A5320"/>
    <w:rsid w:val="002C5F45"/>
    <w:rsid w:val="002D005C"/>
    <w:rsid w:val="002D42DE"/>
    <w:rsid w:val="002E0D39"/>
    <w:rsid w:val="002E0D9E"/>
    <w:rsid w:val="002E2BFF"/>
    <w:rsid w:val="003063A2"/>
    <w:rsid w:val="00323A7D"/>
    <w:rsid w:val="0032489C"/>
    <w:rsid w:val="00337A44"/>
    <w:rsid w:val="00354E78"/>
    <w:rsid w:val="0036353A"/>
    <w:rsid w:val="00366719"/>
    <w:rsid w:val="003715C9"/>
    <w:rsid w:val="00373795"/>
    <w:rsid w:val="003822FF"/>
    <w:rsid w:val="0038729C"/>
    <w:rsid w:val="00387C1D"/>
    <w:rsid w:val="00393BA5"/>
    <w:rsid w:val="003A4E80"/>
    <w:rsid w:val="003B262C"/>
    <w:rsid w:val="003C3185"/>
    <w:rsid w:val="003C79C2"/>
    <w:rsid w:val="003D3761"/>
    <w:rsid w:val="003E12EF"/>
    <w:rsid w:val="003F518B"/>
    <w:rsid w:val="003F5C64"/>
    <w:rsid w:val="004026A3"/>
    <w:rsid w:val="00426885"/>
    <w:rsid w:val="004757D5"/>
    <w:rsid w:val="00486C84"/>
    <w:rsid w:val="00496157"/>
    <w:rsid w:val="004A258B"/>
    <w:rsid w:val="004A78DA"/>
    <w:rsid w:val="004B7857"/>
    <w:rsid w:val="004C0106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15E5"/>
    <w:rsid w:val="00546595"/>
    <w:rsid w:val="00555C24"/>
    <w:rsid w:val="005664BC"/>
    <w:rsid w:val="00573EA6"/>
    <w:rsid w:val="005A475D"/>
    <w:rsid w:val="005A4BD4"/>
    <w:rsid w:val="005B18F0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137C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6D3111"/>
    <w:rsid w:val="00707740"/>
    <w:rsid w:val="00732148"/>
    <w:rsid w:val="00732840"/>
    <w:rsid w:val="00734416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A2B81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30DD9"/>
    <w:rsid w:val="00867774"/>
    <w:rsid w:val="00876C0E"/>
    <w:rsid w:val="00882DC1"/>
    <w:rsid w:val="008954AF"/>
    <w:rsid w:val="008A3227"/>
    <w:rsid w:val="008B2FFE"/>
    <w:rsid w:val="008B5ACD"/>
    <w:rsid w:val="008C05E7"/>
    <w:rsid w:val="008C1C6D"/>
    <w:rsid w:val="008C58D6"/>
    <w:rsid w:val="008D7A7B"/>
    <w:rsid w:val="008E138E"/>
    <w:rsid w:val="008E205F"/>
    <w:rsid w:val="008F1F8F"/>
    <w:rsid w:val="00907171"/>
    <w:rsid w:val="00912C15"/>
    <w:rsid w:val="009309E4"/>
    <w:rsid w:val="00931025"/>
    <w:rsid w:val="00937260"/>
    <w:rsid w:val="00942C23"/>
    <w:rsid w:val="009441FC"/>
    <w:rsid w:val="00944686"/>
    <w:rsid w:val="0094573B"/>
    <w:rsid w:val="00947280"/>
    <w:rsid w:val="00965B88"/>
    <w:rsid w:val="00972204"/>
    <w:rsid w:val="00974CCE"/>
    <w:rsid w:val="00980AC4"/>
    <w:rsid w:val="009918E7"/>
    <w:rsid w:val="0099281E"/>
    <w:rsid w:val="009A08CF"/>
    <w:rsid w:val="009A09A2"/>
    <w:rsid w:val="009A169F"/>
    <w:rsid w:val="009B388F"/>
    <w:rsid w:val="009B4ED6"/>
    <w:rsid w:val="009C6346"/>
    <w:rsid w:val="009D1607"/>
    <w:rsid w:val="00A031A5"/>
    <w:rsid w:val="00A22D0A"/>
    <w:rsid w:val="00A2426C"/>
    <w:rsid w:val="00A41838"/>
    <w:rsid w:val="00A44168"/>
    <w:rsid w:val="00A55FFA"/>
    <w:rsid w:val="00A5609D"/>
    <w:rsid w:val="00A71750"/>
    <w:rsid w:val="00A90364"/>
    <w:rsid w:val="00A97963"/>
    <w:rsid w:val="00AA3442"/>
    <w:rsid w:val="00AA5398"/>
    <w:rsid w:val="00AD4572"/>
    <w:rsid w:val="00AD62B6"/>
    <w:rsid w:val="00AE16B6"/>
    <w:rsid w:val="00AE2AE9"/>
    <w:rsid w:val="00AE6E6E"/>
    <w:rsid w:val="00AE764C"/>
    <w:rsid w:val="00AF66DD"/>
    <w:rsid w:val="00B07459"/>
    <w:rsid w:val="00B10839"/>
    <w:rsid w:val="00B138DC"/>
    <w:rsid w:val="00B23597"/>
    <w:rsid w:val="00B23F9A"/>
    <w:rsid w:val="00B32172"/>
    <w:rsid w:val="00B36342"/>
    <w:rsid w:val="00B364FB"/>
    <w:rsid w:val="00B425E5"/>
    <w:rsid w:val="00B5070B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E17A6"/>
    <w:rsid w:val="00BF4C73"/>
    <w:rsid w:val="00BF614F"/>
    <w:rsid w:val="00BF6B24"/>
    <w:rsid w:val="00C0381D"/>
    <w:rsid w:val="00C21E1E"/>
    <w:rsid w:val="00C24ED4"/>
    <w:rsid w:val="00C36430"/>
    <w:rsid w:val="00C46891"/>
    <w:rsid w:val="00C514F9"/>
    <w:rsid w:val="00C52F86"/>
    <w:rsid w:val="00C7219D"/>
    <w:rsid w:val="00C86E54"/>
    <w:rsid w:val="00C9409D"/>
    <w:rsid w:val="00CA216A"/>
    <w:rsid w:val="00CB190B"/>
    <w:rsid w:val="00CB439E"/>
    <w:rsid w:val="00CB7A9E"/>
    <w:rsid w:val="00CD76B9"/>
    <w:rsid w:val="00D1317C"/>
    <w:rsid w:val="00D41655"/>
    <w:rsid w:val="00D50376"/>
    <w:rsid w:val="00D503CF"/>
    <w:rsid w:val="00D5677C"/>
    <w:rsid w:val="00D977F8"/>
    <w:rsid w:val="00DC5EFE"/>
    <w:rsid w:val="00DC6C03"/>
    <w:rsid w:val="00DE058E"/>
    <w:rsid w:val="00DE2F83"/>
    <w:rsid w:val="00E17806"/>
    <w:rsid w:val="00E213A7"/>
    <w:rsid w:val="00E271BA"/>
    <w:rsid w:val="00E37CFD"/>
    <w:rsid w:val="00E50531"/>
    <w:rsid w:val="00E5414B"/>
    <w:rsid w:val="00E55FF3"/>
    <w:rsid w:val="00E6426C"/>
    <w:rsid w:val="00E75E6F"/>
    <w:rsid w:val="00E90E63"/>
    <w:rsid w:val="00E914D9"/>
    <w:rsid w:val="00E94D05"/>
    <w:rsid w:val="00EA191C"/>
    <w:rsid w:val="00EB1889"/>
    <w:rsid w:val="00EC1D78"/>
    <w:rsid w:val="00EC3F0E"/>
    <w:rsid w:val="00ED01C6"/>
    <w:rsid w:val="00ED5236"/>
    <w:rsid w:val="00EE14AE"/>
    <w:rsid w:val="00EF7A54"/>
    <w:rsid w:val="00F0312D"/>
    <w:rsid w:val="00F11A36"/>
    <w:rsid w:val="00F17C55"/>
    <w:rsid w:val="00F24A52"/>
    <w:rsid w:val="00F37D91"/>
    <w:rsid w:val="00F430C4"/>
    <w:rsid w:val="00F552EA"/>
    <w:rsid w:val="00F71BD8"/>
    <w:rsid w:val="00F72966"/>
    <w:rsid w:val="00F737C0"/>
    <w:rsid w:val="00F76EDB"/>
    <w:rsid w:val="00F87A23"/>
    <w:rsid w:val="00F91289"/>
    <w:rsid w:val="00F965C1"/>
    <w:rsid w:val="00FA50E2"/>
    <w:rsid w:val="00FA5B7E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C6"/>
  </w:style>
  <w:style w:type="paragraph" w:styleId="Footer">
    <w:name w:val="footer"/>
    <w:basedOn w:val="Normal"/>
    <w:link w:val="Foot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C6"/>
  </w:style>
  <w:style w:type="paragraph" w:styleId="Footer">
    <w:name w:val="footer"/>
    <w:basedOn w:val="Normal"/>
    <w:link w:val="Foot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MMA-f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m-awb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1DC8-633C-4145-B4BB-79D4D48F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198</cp:revision>
  <dcterms:created xsi:type="dcterms:W3CDTF">2012-03-29T18:30:00Z</dcterms:created>
  <dcterms:modified xsi:type="dcterms:W3CDTF">2013-04-01T13:31:00Z</dcterms:modified>
</cp:coreProperties>
</file>