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F11" w:rsidRPr="00713F11" w:rsidRDefault="00713F11" w:rsidP="00713F1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713F11">
        <w:rPr>
          <w:rFonts w:ascii="Calibri Light" w:eastAsia="Times New Roman" w:hAnsi="Calibri Light" w:cs="Tahoma"/>
          <w:b/>
          <w:bCs/>
          <w:color w:val="000000"/>
          <w:lang w:eastAsia="pt-PT"/>
        </w:rPr>
        <w:t>Competições internacionais de matemática - Olímpicos portugueses recebidos amanhã em Lisboa</w:t>
      </w:r>
    </w:p>
    <w:p w:rsidR="00713F11" w:rsidRPr="00713F11" w:rsidRDefault="00713F11" w:rsidP="00713F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713F11">
        <w:rPr>
          <w:rFonts w:ascii="Calibri Light" w:eastAsia="Times New Roman" w:hAnsi="Calibri Light" w:cs="Tahoma"/>
          <w:color w:val="000000"/>
          <w:lang w:eastAsia="pt-PT"/>
        </w:rPr>
        <w:br/>
        <w:t>Quatro jovens portugueses partirão para Cabo Verde no próximo sábado, dia 18, a fim de representarem o País nas Olimpíadas de Matemática da CPLP (OMCPLP). Em sentido contrário, são seis os alunos que chegarão amanhã a terras lusas, após a participação nas Olimpíadas Internacionais de Matemática (OIM), que decorreram até ao final desta semana, na Tailândia. Ambas as equipas estarão reunidas amanhã, dia 17, com as respetivas famílias e com os organizadores e patrocinadores das Olimpíadas numa receção informal que decorrerá em Lisboa, às 15 horas, no Espaço Novo Banco, na Praça Marquês de Pombal.</w:t>
      </w:r>
    </w:p>
    <w:p w:rsidR="00713F11" w:rsidRPr="00713F11" w:rsidRDefault="00713F11" w:rsidP="00713F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713F11">
        <w:rPr>
          <w:rFonts w:ascii="Calibri Light" w:eastAsia="Times New Roman" w:hAnsi="Calibri Light" w:cs="Tahoma"/>
          <w:color w:val="000000"/>
          <w:lang w:eastAsia="pt-PT"/>
        </w:rPr>
        <w:t> </w:t>
      </w:r>
    </w:p>
    <w:p w:rsidR="00713F11" w:rsidRPr="00713F11" w:rsidRDefault="00713F11" w:rsidP="00713F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713F11">
        <w:rPr>
          <w:rFonts w:ascii="Calibri Light" w:eastAsia="Times New Roman" w:hAnsi="Calibri Light" w:cs="Tahoma"/>
          <w:color w:val="000000"/>
          <w:lang w:eastAsia="pt-PT"/>
        </w:rPr>
        <w:t>Depois da participação portuguesa nas OIM, que se cifrou em três medalhas de bronze e uma menção honrosa, é agora a vez de outro grupo de jovens vestir a camisola de Portugal numa competição internacional de matemática. Nas OMCPLP, que decorrerão na cidade da Praia, em Cabo Verde, entre 20 e 26 de julho, participarão David Teixeira (Matosinhos), Duarte Nascimento (Amadora), Maria Matilde Silva (Anadia) e Pedro Fernandes (Guia), todos alunos do 10º ano, com exceção do último, que frequenta o 9.º ano. Esta será a equipa mais jovem de sempre a representar Portugal nas OMCPLP, que celebram a sua 5.ª edição. Os participantes portugueses estarão reunidos com estudantes de toda a comunidade lusófona, em Cabo Verde, no âmbito de uma iniciativa que foi criada em 2011 com o objetivo de unir estes países através da matemática, aprofundando a cooperação nesta área.</w:t>
      </w:r>
    </w:p>
    <w:p w:rsidR="00713F11" w:rsidRPr="00713F11" w:rsidRDefault="00713F11" w:rsidP="00713F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713F11">
        <w:rPr>
          <w:rFonts w:ascii="Calibri Light" w:eastAsia="Times New Roman" w:hAnsi="Calibri Light" w:cs="Times New Roman"/>
          <w:color w:val="000000"/>
          <w:lang w:eastAsia="pt-PT"/>
        </w:rPr>
        <w:t xml:space="preserve">A participação de Portugal nas competições internacionais é organizada pela Sociedade Portuguesa de Matemática, e a seleção e preparação dos alunos está a cargo do Projeto Delfos, do Departamento de Matemática da Universidade de Coimbra. As Olimpíadas têm o apoio do Ministério da Educação e Ciência, da Ciência Viva, do Novo Banco, da Fundação Calouste Gulbenkian e da </w:t>
      </w:r>
      <w:proofErr w:type="spellStart"/>
      <w:r w:rsidRPr="00713F11">
        <w:rPr>
          <w:rFonts w:ascii="Calibri Light" w:eastAsia="Times New Roman" w:hAnsi="Calibri Light" w:cs="Times New Roman"/>
          <w:color w:val="000000"/>
          <w:lang w:eastAsia="pt-PT"/>
        </w:rPr>
        <w:t>Pathena</w:t>
      </w:r>
      <w:proofErr w:type="spellEnd"/>
      <w:r w:rsidRPr="00713F11">
        <w:rPr>
          <w:rFonts w:ascii="Calibri Light" w:eastAsia="Times New Roman" w:hAnsi="Calibri Light" w:cs="Times New Roman"/>
          <w:color w:val="000000"/>
          <w:lang w:eastAsia="pt-PT"/>
        </w:rPr>
        <w:t>.</w:t>
      </w:r>
    </w:p>
    <w:p w:rsidR="00713F11" w:rsidRPr="00713F11" w:rsidRDefault="00713F11" w:rsidP="00713F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713F11">
        <w:rPr>
          <w:rFonts w:ascii="Calibri Light" w:eastAsia="Times New Roman" w:hAnsi="Calibri Light" w:cs="Tahoma"/>
          <w:color w:val="000000"/>
          <w:lang w:eastAsia="pt-PT"/>
        </w:rPr>
        <w:t> </w:t>
      </w:r>
    </w:p>
    <w:p w:rsidR="00713F11" w:rsidRPr="00713F11" w:rsidRDefault="00713F11" w:rsidP="00713F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713F11">
        <w:rPr>
          <w:rFonts w:ascii="Calibri Light" w:eastAsia="Times New Roman" w:hAnsi="Calibri Light" w:cs="Tahoma"/>
          <w:b/>
          <w:bCs/>
          <w:color w:val="000000"/>
          <w:shd w:val="clear" w:color="auto" w:fill="FFFFFF"/>
          <w:lang w:eastAsia="pt-PT"/>
        </w:rPr>
        <w:t>Veja a lista dos participantes nas OMCPLP 2015: </w:t>
      </w:r>
    </w:p>
    <w:p w:rsidR="00713F11" w:rsidRPr="00713F11" w:rsidRDefault="00713F11" w:rsidP="00713F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713F11">
        <w:rPr>
          <w:rFonts w:ascii="Calibri Light" w:eastAsia="Times New Roman" w:hAnsi="Calibri Light" w:cs="Times New Roman"/>
          <w:color w:val="000000"/>
          <w:lang w:eastAsia="pt-PT"/>
        </w:rPr>
        <w:t> </w:t>
      </w:r>
    </w:p>
    <w:tbl>
      <w:tblPr>
        <w:tblW w:w="88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85"/>
        <w:gridCol w:w="2350"/>
        <w:gridCol w:w="1396"/>
        <w:gridCol w:w="1013"/>
        <w:gridCol w:w="851"/>
      </w:tblGrid>
      <w:tr w:rsidR="00713F11" w:rsidRPr="00713F11" w:rsidTr="00713F11">
        <w:trPr>
          <w:trHeight w:val="512"/>
        </w:trPr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11" w:rsidRPr="00713F11" w:rsidRDefault="00713F11" w:rsidP="00713F11">
            <w:pPr>
              <w:spacing w:after="0" w:line="240" w:lineRule="auto"/>
              <w:divId w:val="31346229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713F11">
              <w:rPr>
                <w:rFonts w:ascii="Calibri Light" w:eastAsia="Times New Roman" w:hAnsi="Calibri Light" w:cs="Times New Roman"/>
                <w:b/>
                <w:bCs/>
                <w:color w:val="000000"/>
                <w:lang w:eastAsia="pt-PT"/>
              </w:rPr>
              <w:t>Nome e escola</w:t>
            </w:r>
          </w:p>
        </w:tc>
        <w:tc>
          <w:tcPr>
            <w:tcW w:w="23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11" w:rsidRPr="00713F11" w:rsidRDefault="00713F11" w:rsidP="00713F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713F11">
              <w:rPr>
                <w:rFonts w:ascii="Calibri Light" w:eastAsia="Times New Roman" w:hAnsi="Calibri Light" w:cs="Times New Roman"/>
                <w:b/>
                <w:bCs/>
                <w:color w:val="000000"/>
                <w:lang w:eastAsia="pt-PT"/>
              </w:rPr>
              <w:t>Medalhas</w:t>
            </w: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11" w:rsidRPr="00713F11" w:rsidRDefault="00713F11" w:rsidP="00713F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713F11">
              <w:rPr>
                <w:rFonts w:ascii="Calibri Light" w:eastAsia="Times New Roman" w:hAnsi="Calibri Light" w:cs="Times New Roman"/>
                <w:b/>
                <w:bCs/>
                <w:color w:val="000000"/>
                <w:lang w:eastAsia="pt-PT"/>
              </w:rPr>
              <w:t>Residência</w:t>
            </w:r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11" w:rsidRPr="00713F11" w:rsidRDefault="00713F11" w:rsidP="00713F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713F11">
              <w:rPr>
                <w:rFonts w:ascii="Calibri Light" w:eastAsia="Times New Roman" w:hAnsi="Calibri Light" w:cs="Times New Roman"/>
                <w:b/>
                <w:bCs/>
                <w:color w:val="000000"/>
                <w:lang w:eastAsia="pt-PT"/>
              </w:rPr>
              <w:t>Ano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F11" w:rsidRPr="00713F11" w:rsidRDefault="00713F11" w:rsidP="00713F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713F11">
              <w:rPr>
                <w:rFonts w:ascii="Calibri Light" w:eastAsia="Times New Roman" w:hAnsi="Calibri Light" w:cs="Times New Roman"/>
                <w:b/>
                <w:bCs/>
                <w:color w:val="000000"/>
                <w:lang w:eastAsia="pt-PT"/>
              </w:rPr>
              <w:t>Região</w:t>
            </w:r>
          </w:p>
        </w:tc>
      </w:tr>
      <w:tr w:rsidR="00713F11" w:rsidRPr="00713F11" w:rsidTr="00713F11">
        <w:trPr>
          <w:trHeight w:val="1273"/>
        </w:trPr>
        <w:tc>
          <w:tcPr>
            <w:tcW w:w="3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F11" w:rsidRPr="00713F11" w:rsidRDefault="00713F11" w:rsidP="00713F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713F11">
              <w:rPr>
                <w:rFonts w:ascii="Calibri Light" w:eastAsia="Times New Roman" w:hAnsi="Calibri Light" w:cs="Tahoma"/>
                <w:b/>
                <w:bCs/>
                <w:color w:val="000000"/>
                <w:shd w:val="clear" w:color="auto" w:fill="FFFFFF"/>
                <w:lang w:eastAsia="pt-PT"/>
              </w:rPr>
              <w:t>David Teixeira</w:t>
            </w:r>
            <w:r w:rsidRPr="00713F11">
              <w:rPr>
                <w:rFonts w:ascii="Calibri Light" w:eastAsia="Times New Roman" w:hAnsi="Calibri Light" w:cs="Tahoma"/>
                <w:color w:val="000000"/>
                <w:shd w:val="clear" w:color="auto" w:fill="FFFFFF"/>
                <w:lang w:eastAsia="pt-PT"/>
              </w:rPr>
              <w:br/>
              <w:t>Escola Secundária c/3 ciclo João Gonçalves Zarco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F11" w:rsidRPr="00713F11" w:rsidRDefault="00713F11" w:rsidP="00713F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713F11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OPM: 2 ouros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F11" w:rsidRPr="00713F11" w:rsidRDefault="00713F11" w:rsidP="00713F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713F11">
              <w:rPr>
                <w:rFonts w:ascii="Calibri Light" w:eastAsia="Times New Roman" w:hAnsi="Calibri Light" w:cs="Times New Roman"/>
                <w:color w:val="000000"/>
                <w:shd w:val="clear" w:color="auto" w:fill="FFFFFF"/>
                <w:lang w:eastAsia="pt-PT"/>
              </w:rPr>
              <w:t>Matosinhos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F11" w:rsidRPr="00713F11" w:rsidRDefault="00713F11" w:rsidP="00713F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713F11">
              <w:rPr>
                <w:rFonts w:ascii="Calibri Light" w:eastAsia="Times New Roman" w:hAnsi="Calibri Light" w:cs="Times New Roman"/>
                <w:color w:val="000000"/>
                <w:shd w:val="clear" w:color="auto" w:fill="FFFFFF"/>
                <w:lang w:eastAsia="pt-PT"/>
              </w:rPr>
              <w:t xml:space="preserve">10º </w:t>
            </w:r>
            <w:proofErr w:type="gramStart"/>
            <w:r w:rsidRPr="00713F11">
              <w:rPr>
                <w:rFonts w:ascii="Calibri Light" w:eastAsia="Times New Roman" w:hAnsi="Calibri Light" w:cs="Times New Roman"/>
                <w:color w:val="000000"/>
                <w:shd w:val="clear" w:color="auto" w:fill="FFFFFF"/>
                <w:lang w:eastAsia="pt-PT"/>
              </w:rPr>
              <w:t>ano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F11" w:rsidRPr="00713F11" w:rsidRDefault="00713F11" w:rsidP="00713F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713F11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Norte</w:t>
            </w:r>
          </w:p>
        </w:tc>
      </w:tr>
      <w:tr w:rsidR="00713F11" w:rsidRPr="00713F11" w:rsidTr="00713F11">
        <w:tc>
          <w:tcPr>
            <w:tcW w:w="3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F11" w:rsidRPr="00713F11" w:rsidRDefault="00713F11" w:rsidP="00713F11">
            <w:pPr>
              <w:spacing w:after="27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713F11">
              <w:rPr>
                <w:rFonts w:ascii="Calibri Light" w:eastAsia="Times New Roman" w:hAnsi="Calibri Light" w:cs="Tahoma"/>
                <w:color w:val="00000A"/>
                <w:shd w:val="clear" w:color="auto" w:fill="FFFFFF"/>
                <w:lang w:eastAsia="pt-PT"/>
              </w:rPr>
              <w:br/>
            </w:r>
            <w:r w:rsidRPr="00713F11">
              <w:rPr>
                <w:rFonts w:ascii="Calibri Light" w:eastAsia="Times New Roman" w:hAnsi="Calibri Light" w:cs="Tahoma"/>
                <w:b/>
                <w:bCs/>
                <w:color w:val="00000A"/>
                <w:shd w:val="clear" w:color="auto" w:fill="FFFFFF"/>
                <w:lang w:eastAsia="pt-PT"/>
              </w:rPr>
              <w:t>Duarte Nascimento</w:t>
            </w:r>
            <w:r w:rsidRPr="00713F11">
              <w:rPr>
                <w:rFonts w:ascii="Calibri Light" w:eastAsia="Times New Roman" w:hAnsi="Calibri Light" w:cs="Tahoma"/>
                <w:color w:val="000000"/>
                <w:lang w:eastAsia="pt-PT"/>
              </w:rPr>
              <w:t> </w:t>
            </w:r>
            <w:r w:rsidRPr="00713F11">
              <w:rPr>
                <w:rFonts w:ascii="Calibri Light" w:eastAsia="Times New Roman" w:hAnsi="Calibri Light" w:cs="Tahoma"/>
                <w:color w:val="000000"/>
                <w:shd w:val="clear" w:color="auto" w:fill="FFFFFF"/>
                <w:lang w:eastAsia="pt-PT"/>
              </w:rPr>
              <w:br/>
              <w:t>Escola Secundária da Amadora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F11" w:rsidRPr="00713F11" w:rsidRDefault="00713F11" w:rsidP="00713F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713F11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OPM: 1 bronze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F11" w:rsidRPr="00713F11" w:rsidRDefault="00713F11" w:rsidP="00713F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713F11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Amadora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F11" w:rsidRPr="00713F11" w:rsidRDefault="00713F11" w:rsidP="00713F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713F11">
              <w:rPr>
                <w:rFonts w:ascii="Calibri Light" w:eastAsia="Times New Roman" w:hAnsi="Calibri Light" w:cs="Times New Roman"/>
                <w:color w:val="000000"/>
                <w:shd w:val="clear" w:color="auto" w:fill="FFFFFF"/>
                <w:lang w:eastAsia="pt-PT"/>
              </w:rPr>
              <w:t xml:space="preserve">10º </w:t>
            </w:r>
            <w:proofErr w:type="gramStart"/>
            <w:r w:rsidRPr="00713F11">
              <w:rPr>
                <w:rFonts w:ascii="Calibri Light" w:eastAsia="Times New Roman" w:hAnsi="Calibri Light" w:cs="Times New Roman"/>
                <w:color w:val="000000"/>
                <w:shd w:val="clear" w:color="auto" w:fill="FFFFFF"/>
                <w:lang w:eastAsia="pt-PT"/>
              </w:rPr>
              <w:t>ano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F11" w:rsidRPr="00713F11" w:rsidRDefault="00713F11" w:rsidP="00713F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713F11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Sul</w:t>
            </w:r>
          </w:p>
        </w:tc>
      </w:tr>
      <w:tr w:rsidR="00713F11" w:rsidRPr="00713F11" w:rsidTr="00713F11">
        <w:tc>
          <w:tcPr>
            <w:tcW w:w="3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F11" w:rsidRPr="00713F11" w:rsidRDefault="00713F11" w:rsidP="00713F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713F11">
              <w:rPr>
                <w:rFonts w:ascii="Calibri Light" w:eastAsia="Times New Roman" w:hAnsi="Calibri Light" w:cs="Times New Roman"/>
                <w:b/>
                <w:bCs/>
                <w:color w:val="00000A"/>
                <w:shd w:val="clear" w:color="auto" w:fill="FFFFFF"/>
                <w:lang w:eastAsia="pt-PT"/>
              </w:rPr>
              <w:br/>
              <w:t>Maria Matilde Silva</w:t>
            </w:r>
          </w:p>
          <w:p w:rsidR="00713F11" w:rsidRPr="00713F11" w:rsidRDefault="00713F11" w:rsidP="00713F11">
            <w:pPr>
              <w:spacing w:after="27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713F11">
              <w:rPr>
                <w:rFonts w:ascii="Calibri Light" w:eastAsia="Times New Roman" w:hAnsi="Calibri Light" w:cs="Times New Roman"/>
                <w:color w:val="000000"/>
                <w:shd w:val="clear" w:color="auto" w:fill="FFFFFF"/>
                <w:lang w:eastAsia="pt-PT"/>
              </w:rPr>
              <w:t>Colégio Nossa Senhora da Assunção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F11" w:rsidRPr="00713F11" w:rsidRDefault="00713F11" w:rsidP="00713F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713F11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OPM: 1 ouro, 2 bronzes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F11" w:rsidRPr="00713F11" w:rsidRDefault="00713F11" w:rsidP="00713F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713F11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Anadia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F11" w:rsidRPr="00713F11" w:rsidRDefault="00713F11" w:rsidP="00713F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713F11">
              <w:rPr>
                <w:rFonts w:ascii="Calibri Light" w:eastAsia="Times New Roman" w:hAnsi="Calibri Light" w:cs="Tahoma"/>
                <w:color w:val="000000"/>
                <w:shd w:val="clear" w:color="auto" w:fill="FFFFFF"/>
                <w:lang w:eastAsia="pt-PT"/>
              </w:rPr>
              <w:t xml:space="preserve">10º </w:t>
            </w:r>
            <w:proofErr w:type="gramStart"/>
            <w:r w:rsidRPr="00713F11">
              <w:rPr>
                <w:rFonts w:ascii="Calibri Light" w:eastAsia="Times New Roman" w:hAnsi="Calibri Light" w:cs="Tahoma"/>
                <w:color w:val="000000"/>
                <w:shd w:val="clear" w:color="auto" w:fill="FFFFFF"/>
                <w:lang w:eastAsia="pt-PT"/>
              </w:rPr>
              <w:t>ano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F11" w:rsidRPr="00713F11" w:rsidRDefault="00713F11" w:rsidP="00713F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713F11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Centro</w:t>
            </w:r>
          </w:p>
        </w:tc>
      </w:tr>
      <w:tr w:rsidR="00713F11" w:rsidRPr="00713F11" w:rsidTr="00713F11">
        <w:tc>
          <w:tcPr>
            <w:tcW w:w="3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F11" w:rsidRPr="00713F11" w:rsidRDefault="00713F11" w:rsidP="00713F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713F11">
              <w:rPr>
                <w:rFonts w:ascii="Calibri Light" w:eastAsia="Times New Roman" w:hAnsi="Calibri Light" w:cs="Times New Roman"/>
                <w:b/>
                <w:bCs/>
                <w:color w:val="00000A"/>
                <w:shd w:val="clear" w:color="auto" w:fill="FFFFFF"/>
                <w:lang w:eastAsia="pt-PT"/>
              </w:rPr>
              <w:br/>
              <w:t>Pedro Moreira Fernandes</w:t>
            </w:r>
          </w:p>
          <w:p w:rsidR="00713F11" w:rsidRPr="00713F11" w:rsidRDefault="00713F11" w:rsidP="00713F11">
            <w:pPr>
              <w:spacing w:after="27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713F11">
              <w:rPr>
                <w:rFonts w:ascii="Calibri Light" w:eastAsia="Times New Roman" w:hAnsi="Calibri Light" w:cs="Times New Roman"/>
                <w:color w:val="000000"/>
                <w:shd w:val="clear" w:color="auto" w:fill="FFFFFF"/>
                <w:lang w:eastAsia="pt-PT"/>
              </w:rPr>
              <w:t>Escola Básica e Secundária da Guia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F11" w:rsidRPr="00713F11" w:rsidRDefault="00713F11" w:rsidP="00713F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713F11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OPM: 2 ouros, 1 prata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F11" w:rsidRPr="00713F11" w:rsidRDefault="00713F11" w:rsidP="00713F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713F11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Guia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F11" w:rsidRPr="00713F11" w:rsidRDefault="00713F11" w:rsidP="00713F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713F11">
              <w:rPr>
                <w:rFonts w:ascii="Calibri Light" w:eastAsia="Times New Roman" w:hAnsi="Calibri Light" w:cs="Tahoma"/>
                <w:color w:val="000000"/>
                <w:shd w:val="clear" w:color="auto" w:fill="FFFFFF"/>
                <w:lang w:eastAsia="pt-PT"/>
              </w:rPr>
              <w:t xml:space="preserve">9º </w:t>
            </w:r>
            <w:proofErr w:type="gramStart"/>
            <w:r w:rsidRPr="00713F11">
              <w:rPr>
                <w:rFonts w:ascii="Calibri Light" w:eastAsia="Times New Roman" w:hAnsi="Calibri Light" w:cs="Tahoma"/>
                <w:color w:val="000000"/>
                <w:shd w:val="clear" w:color="auto" w:fill="FFFFFF"/>
                <w:lang w:eastAsia="pt-PT"/>
              </w:rPr>
              <w:t>ano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3F11" w:rsidRPr="00713F11" w:rsidRDefault="00713F11" w:rsidP="00713F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713F11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Centro</w:t>
            </w:r>
          </w:p>
        </w:tc>
      </w:tr>
    </w:tbl>
    <w:p w:rsidR="00713F11" w:rsidRPr="00713F11" w:rsidRDefault="00713F11" w:rsidP="00713F11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bookmarkStart w:id="0" w:name="_GoBack"/>
      <w:bookmarkEnd w:id="0"/>
      <w:r w:rsidRPr="00713F11">
        <w:rPr>
          <w:rFonts w:ascii="Calibri Light" w:eastAsia="Times New Roman" w:hAnsi="Calibri Light" w:cs="Tahoma"/>
          <w:b/>
          <w:bCs/>
          <w:color w:val="333333"/>
          <w:sz w:val="18"/>
          <w:szCs w:val="18"/>
          <w:shd w:val="clear" w:color="auto" w:fill="FFFFFF"/>
          <w:lang w:eastAsia="pt-PT"/>
        </w:rPr>
        <w:t>Legenda:</w:t>
      </w:r>
      <w:r w:rsidRPr="00713F11">
        <w:rPr>
          <w:rFonts w:ascii="Verdana" w:eastAsia="Times New Roman" w:hAnsi="Verdana" w:cs="Tahoma"/>
          <w:color w:val="333333"/>
          <w:sz w:val="20"/>
          <w:szCs w:val="20"/>
          <w:shd w:val="clear" w:color="auto" w:fill="FFFFFF"/>
          <w:lang w:eastAsia="pt-PT"/>
        </w:rPr>
        <w:br/>
      </w:r>
      <w:r w:rsidRPr="00713F11">
        <w:rPr>
          <w:rFonts w:ascii="Calibri Light" w:eastAsia="Times New Roman" w:hAnsi="Calibri Light" w:cs="Tahoma"/>
          <w:color w:val="333333"/>
          <w:sz w:val="18"/>
          <w:szCs w:val="18"/>
          <w:shd w:val="clear" w:color="auto" w:fill="FFFFFF"/>
          <w:lang w:eastAsia="pt-PT"/>
        </w:rPr>
        <w:t>OPM – Olimpíadas Portuguesas de Matemática   </w:t>
      </w:r>
    </w:p>
    <w:p w:rsidR="00713F11" w:rsidRPr="00713F11" w:rsidRDefault="00713F11" w:rsidP="00713F11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713F11">
        <w:rPr>
          <w:rFonts w:ascii="Calibri Light" w:eastAsia="Times New Roman" w:hAnsi="Calibri Light" w:cs="Times New Roman"/>
          <w:b/>
          <w:bCs/>
          <w:color w:val="000000"/>
          <w:lang w:eastAsia="pt-PT"/>
        </w:rPr>
        <w:t>Receção às equipas, sexta-feira, dia 17 de julho</w:t>
      </w:r>
    </w:p>
    <w:p w:rsidR="00713F11" w:rsidRPr="00713F11" w:rsidRDefault="00713F11" w:rsidP="00713F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713F11">
        <w:rPr>
          <w:rFonts w:ascii="Calibri Light" w:eastAsia="Times New Roman" w:hAnsi="Calibri Light" w:cs="Times New Roman"/>
          <w:b/>
          <w:bCs/>
          <w:color w:val="000000"/>
          <w:lang w:eastAsia="pt-PT"/>
        </w:rPr>
        <w:lastRenderedPageBreak/>
        <w:t>Local:</w:t>
      </w:r>
      <w:r w:rsidRPr="00713F11">
        <w:rPr>
          <w:rFonts w:ascii="Calibri Light" w:eastAsia="Times New Roman" w:hAnsi="Calibri Light" w:cs="Times New Roman"/>
          <w:color w:val="000000"/>
          <w:lang w:eastAsia="pt-PT"/>
        </w:rPr>
        <w:t> Espaço Novo Banco, Praça Marquês de Pombal, Lisboa</w:t>
      </w:r>
    </w:p>
    <w:p w:rsidR="00713F11" w:rsidRPr="00713F11" w:rsidRDefault="00713F11" w:rsidP="00713F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713F11">
        <w:rPr>
          <w:rFonts w:ascii="Calibri Light" w:eastAsia="Times New Roman" w:hAnsi="Calibri Light" w:cs="Times New Roman"/>
          <w:b/>
          <w:bCs/>
          <w:color w:val="000000"/>
          <w:lang w:eastAsia="pt-PT"/>
        </w:rPr>
        <w:t xml:space="preserve">Com a participação </w:t>
      </w:r>
      <w:proofErr w:type="gramStart"/>
      <w:r w:rsidRPr="00713F11">
        <w:rPr>
          <w:rFonts w:ascii="Calibri Light" w:eastAsia="Times New Roman" w:hAnsi="Calibri Light" w:cs="Times New Roman"/>
          <w:b/>
          <w:bCs/>
          <w:color w:val="000000"/>
          <w:lang w:eastAsia="pt-PT"/>
        </w:rPr>
        <w:t>de</w:t>
      </w:r>
      <w:proofErr w:type="gramEnd"/>
      <w:r w:rsidRPr="00713F11">
        <w:rPr>
          <w:rFonts w:ascii="Calibri Light" w:eastAsia="Times New Roman" w:hAnsi="Calibri Light" w:cs="Times New Roman"/>
          <w:color w:val="000000"/>
          <w:lang w:eastAsia="pt-PT"/>
        </w:rPr>
        <w:t>:</w:t>
      </w:r>
    </w:p>
    <w:p w:rsidR="00713F11" w:rsidRPr="00713F11" w:rsidRDefault="00713F11" w:rsidP="00713F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713F11">
        <w:rPr>
          <w:rFonts w:ascii="Calibri Light" w:eastAsia="Times New Roman" w:hAnsi="Calibri Light" w:cs="Times New Roman"/>
          <w:color w:val="000000"/>
          <w:lang w:eastAsia="pt-PT"/>
        </w:rPr>
        <w:t>João Casanova de Almeida (Ministério da Educação e Ciência)</w:t>
      </w:r>
    </w:p>
    <w:p w:rsidR="00713F11" w:rsidRPr="00713F11" w:rsidRDefault="00713F11" w:rsidP="00713F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713F11">
        <w:rPr>
          <w:rFonts w:ascii="Calibri Light" w:eastAsia="Times New Roman" w:hAnsi="Calibri Light" w:cs="Times New Roman"/>
          <w:color w:val="000000"/>
          <w:lang w:eastAsia="pt-PT"/>
        </w:rPr>
        <w:t>Ana Noronha (Ciência Viva)</w:t>
      </w:r>
    </w:p>
    <w:p w:rsidR="00713F11" w:rsidRPr="00713F11" w:rsidRDefault="00713F11" w:rsidP="00713F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713F11">
        <w:rPr>
          <w:rFonts w:ascii="Calibri Light" w:eastAsia="Times New Roman" w:hAnsi="Calibri Light" w:cs="Times New Roman"/>
          <w:color w:val="000000"/>
          <w:lang w:eastAsia="pt-PT"/>
        </w:rPr>
        <w:t>João Queiró (Projeto Delfos – Universidade de Coimbra)</w:t>
      </w:r>
    </w:p>
    <w:p w:rsidR="00713F11" w:rsidRPr="00713F11" w:rsidRDefault="00713F11" w:rsidP="00713F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713F11">
        <w:rPr>
          <w:rFonts w:ascii="Calibri Light" w:eastAsia="Times New Roman" w:hAnsi="Calibri Light" w:cs="Times New Roman"/>
          <w:color w:val="000000"/>
          <w:lang w:eastAsia="pt-PT"/>
        </w:rPr>
        <w:t>Fernando Pestana da Costa (Sociedade Portuguesa de Matemática)</w:t>
      </w:r>
    </w:p>
    <w:p w:rsidR="00713F11" w:rsidRPr="00713F11" w:rsidRDefault="00713F11" w:rsidP="00713F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713F11">
        <w:rPr>
          <w:rFonts w:ascii="Calibri Light" w:eastAsia="Times New Roman" w:hAnsi="Calibri Light" w:cs="Tahoma"/>
          <w:b/>
          <w:bCs/>
          <w:color w:val="000000"/>
          <w:lang w:eastAsia="pt-PT"/>
        </w:rPr>
        <w:t> </w:t>
      </w:r>
    </w:p>
    <w:p w:rsidR="00713F11" w:rsidRPr="00713F11" w:rsidRDefault="00713F11" w:rsidP="00713F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713F11">
        <w:rPr>
          <w:rFonts w:ascii="Calibri Light" w:eastAsia="Times New Roman" w:hAnsi="Calibri Light" w:cs="Tahoma"/>
          <w:b/>
          <w:bCs/>
          <w:color w:val="000000"/>
          <w:lang w:eastAsia="pt-PT"/>
        </w:rPr>
        <w:t> </w:t>
      </w:r>
    </w:p>
    <w:p w:rsidR="00713F11" w:rsidRPr="00713F11" w:rsidRDefault="00713F11" w:rsidP="00713F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713F11">
        <w:rPr>
          <w:rFonts w:ascii="Calibri Light" w:eastAsia="Times New Roman" w:hAnsi="Calibri Light" w:cs="Tahoma"/>
          <w:b/>
          <w:bCs/>
          <w:color w:val="000000"/>
          <w:lang w:eastAsia="pt-PT"/>
        </w:rPr>
        <w:t>Calendário das Olimpíadas 2014/2015:</w:t>
      </w:r>
    </w:p>
    <w:p w:rsidR="00713F11" w:rsidRPr="00713F11" w:rsidRDefault="00713F11" w:rsidP="00713F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713F11">
        <w:rPr>
          <w:rFonts w:ascii="Calibri Light" w:eastAsia="Times New Roman" w:hAnsi="Calibri Light" w:cs="Tahoma"/>
          <w:color w:val="000000"/>
          <w:lang w:eastAsia="pt-PT"/>
        </w:rPr>
        <w:t xml:space="preserve">20 </w:t>
      </w:r>
      <w:proofErr w:type="gramStart"/>
      <w:r w:rsidRPr="00713F11">
        <w:rPr>
          <w:rFonts w:ascii="Calibri Light" w:eastAsia="Times New Roman" w:hAnsi="Calibri Light" w:cs="Tahoma"/>
          <w:color w:val="000000"/>
          <w:lang w:eastAsia="pt-PT"/>
        </w:rPr>
        <w:t>a</w:t>
      </w:r>
      <w:proofErr w:type="gramEnd"/>
      <w:r w:rsidRPr="00713F11">
        <w:rPr>
          <w:rFonts w:ascii="Calibri Light" w:eastAsia="Times New Roman" w:hAnsi="Calibri Light" w:cs="Tahoma"/>
          <w:color w:val="000000"/>
          <w:lang w:eastAsia="pt-PT"/>
        </w:rPr>
        <w:t xml:space="preserve"> 26 de julho de 2015: Olimpíadas de Matemática da CPLP- Cabo Verde</w:t>
      </w:r>
    </w:p>
    <w:p w:rsidR="00713F11" w:rsidRPr="00713F11" w:rsidRDefault="00713F11" w:rsidP="00713F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713F11">
        <w:rPr>
          <w:rFonts w:ascii="Calibri Light" w:eastAsia="Times New Roman" w:hAnsi="Calibri Light" w:cs="Times New Roman"/>
          <w:color w:val="000000"/>
          <w:lang w:eastAsia="pt-PT"/>
        </w:rPr>
        <w:t xml:space="preserve">6 </w:t>
      </w:r>
      <w:proofErr w:type="gramStart"/>
      <w:r w:rsidRPr="00713F11">
        <w:rPr>
          <w:rFonts w:ascii="Calibri Light" w:eastAsia="Times New Roman" w:hAnsi="Calibri Light" w:cs="Times New Roman"/>
          <w:color w:val="000000"/>
          <w:lang w:eastAsia="pt-PT"/>
        </w:rPr>
        <w:t>a</w:t>
      </w:r>
      <w:proofErr w:type="gramEnd"/>
      <w:r w:rsidRPr="00713F11">
        <w:rPr>
          <w:rFonts w:ascii="Calibri Light" w:eastAsia="Times New Roman" w:hAnsi="Calibri Light" w:cs="Times New Roman"/>
          <w:color w:val="000000"/>
          <w:lang w:eastAsia="pt-PT"/>
        </w:rPr>
        <w:t xml:space="preserve"> 14 de novembro de 2015: Olimpíadas Ibero-Americanas de Matemática (OIAM) – </w:t>
      </w:r>
      <w:proofErr w:type="spellStart"/>
      <w:r w:rsidRPr="00713F11">
        <w:rPr>
          <w:rFonts w:ascii="Calibri Light" w:eastAsia="Times New Roman" w:hAnsi="Calibri Light" w:cs="Times New Roman"/>
          <w:color w:val="000000"/>
          <w:lang w:eastAsia="pt-PT"/>
        </w:rPr>
        <w:t>Mayagüez</w:t>
      </w:r>
      <w:proofErr w:type="spellEnd"/>
      <w:r w:rsidRPr="00713F11">
        <w:rPr>
          <w:rFonts w:ascii="Calibri Light" w:eastAsia="Times New Roman" w:hAnsi="Calibri Light" w:cs="Times New Roman"/>
          <w:color w:val="000000"/>
          <w:lang w:eastAsia="pt-PT"/>
        </w:rPr>
        <w:t>, Porto Rico.</w:t>
      </w:r>
    </w:p>
    <w:p w:rsidR="00713F11" w:rsidRPr="00713F11" w:rsidRDefault="00713F11" w:rsidP="00713F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713F11">
        <w:rPr>
          <w:rFonts w:ascii="Palatino Linotype" w:eastAsia="Times New Roman" w:hAnsi="Palatino Linotype" w:cs="Tahoma"/>
          <w:color w:val="000000"/>
          <w:lang w:eastAsia="pt-PT"/>
        </w:rPr>
        <w:t> </w:t>
      </w:r>
    </w:p>
    <w:p w:rsidR="00713F11" w:rsidRPr="00713F11" w:rsidRDefault="00713F11" w:rsidP="00713F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713F11">
        <w:rPr>
          <w:rFonts w:ascii="Calibri Light" w:eastAsia="Times New Roman" w:hAnsi="Calibri Light" w:cs="Times New Roman"/>
          <w:b/>
          <w:bCs/>
          <w:color w:val="000000"/>
          <w:lang w:eastAsia="pt-PT"/>
        </w:rPr>
        <w:t>Para mais informações, contactar:</w:t>
      </w:r>
    </w:p>
    <w:p w:rsidR="00713F11" w:rsidRPr="00713F11" w:rsidRDefault="00713F11" w:rsidP="00713F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713F11">
        <w:rPr>
          <w:rFonts w:ascii="Calibri Light" w:eastAsia="Times New Roman" w:hAnsi="Calibri Light" w:cs="Times New Roman"/>
          <w:color w:val="000000"/>
          <w:lang w:eastAsia="pt-PT"/>
        </w:rPr>
        <w:t>Gabinete de Imprensa da SPM: Sílvia Dias, </w:t>
      </w:r>
      <w:r w:rsidRPr="00713F11">
        <w:rPr>
          <w:rFonts w:ascii="Calibri Light" w:eastAsia="Times New Roman" w:hAnsi="Calibri Light" w:cs="Times New Roman"/>
          <w:color w:val="363636"/>
          <w:shd w:val="clear" w:color="auto" w:fill="FFFFFF"/>
          <w:lang w:eastAsia="pt-PT"/>
        </w:rPr>
        <w:t> 217 939 785</w:t>
      </w:r>
      <w:r w:rsidRPr="00713F11">
        <w:rPr>
          <w:rFonts w:ascii="Calibri Light" w:eastAsia="Times New Roman" w:hAnsi="Calibri Light" w:cs="Times New Roman"/>
          <w:color w:val="000000"/>
          <w:lang w:eastAsia="pt-PT"/>
        </w:rPr>
        <w:t>/ 960 131 220, </w:t>
      </w:r>
      <w:hyperlink r:id="rId4" w:tgtFrame="_blank" w:history="1">
        <w:r w:rsidRPr="00713F11">
          <w:rPr>
            <w:rFonts w:ascii="Calibri Light" w:eastAsia="Times New Roman" w:hAnsi="Calibri Light" w:cs="Times New Roman"/>
            <w:color w:val="0000FF"/>
            <w:u w:val="single"/>
            <w:lang w:eastAsia="pt-PT"/>
          </w:rPr>
          <w:t>imprensa@spm.pt</w:t>
        </w:r>
      </w:hyperlink>
    </w:p>
    <w:p w:rsidR="00713F11" w:rsidRPr="00713F11" w:rsidRDefault="00713F11" w:rsidP="00713F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713F11">
        <w:rPr>
          <w:rFonts w:ascii="Calibri Light" w:eastAsia="Times New Roman" w:hAnsi="Calibri Light" w:cs="Times New Roman"/>
          <w:color w:val="000000"/>
          <w:lang w:eastAsia="pt-PT"/>
        </w:rPr>
        <w:t>Coordenador Geral das Olimpíadas: Prof. Luís Merca Fernandes, </w:t>
      </w:r>
      <w:r w:rsidRPr="00713F11">
        <w:rPr>
          <w:rFonts w:ascii="Calibri Light" w:eastAsia="Times New Roman" w:hAnsi="Calibri Light" w:cs="Times New Roman"/>
          <w:color w:val="333333"/>
          <w:shd w:val="clear" w:color="auto" w:fill="FFFFFF"/>
          <w:lang w:eastAsia="pt-PT"/>
        </w:rPr>
        <w:t>969 036 148</w:t>
      </w:r>
      <w:r w:rsidRPr="00713F11">
        <w:rPr>
          <w:rFonts w:ascii="Calibri Light" w:eastAsia="Times New Roman" w:hAnsi="Calibri Light" w:cs="Times New Roman"/>
          <w:color w:val="000000"/>
          <w:lang w:eastAsia="pt-PT"/>
        </w:rPr>
        <w:t>, </w:t>
      </w:r>
      <w:hyperlink r:id="rId5" w:tgtFrame="_blank" w:history="1">
        <w:r w:rsidRPr="00713F11">
          <w:rPr>
            <w:rFonts w:ascii="Calibri Light" w:eastAsia="Times New Roman" w:hAnsi="Calibri Light" w:cs="Times New Roman"/>
            <w:color w:val="0000FF"/>
            <w:u w:val="single"/>
            <w:lang w:eastAsia="pt-PT"/>
          </w:rPr>
          <w:t>luism@ipt.pt</w:t>
        </w:r>
      </w:hyperlink>
    </w:p>
    <w:p w:rsidR="00713F11" w:rsidRPr="00713F11" w:rsidRDefault="00713F11" w:rsidP="00713F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713F11">
        <w:rPr>
          <w:rFonts w:ascii="Calibri Light" w:eastAsia="Times New Roman" w:hAnsi="Calibri Light" w:cs="Times New Roman"/>
          <w:color w:val="000000"/>
          <w:lang w:eastAsia="pt-PT"/>
        </w:rPr>
        <w:t>Responsável da Direção da SPM: Prof. Joana Teles, 969 036 147, </w:t>
      </w:r>
      <w:hyperlink r:id="rId6" w:tgtFrame="_blank" w:history="1">
        <w:r w:rsidRPr="00713F11">
          <w:rPr>
            <w:rFonts w:ascii="Calibri Light" w:eastAsia="Times New Roman" w:hAnsi="Calibri Light" w:cs="Times New Roman"/>
            <w:color w:val="0000FF"/>
            <w:u w:val="single"/>
            <w:lang w:eastAsia="pt-PT"/>
          </w:rPr>
          <w:t>jteles@mat.uc.pt</w:t>
        </w:r>
      </w:hyperlink>
    </w:p>
    <w:p w:rsidR="00713F11" w:rsidRPr="00713F11" w:rsidRDefault="00713F11" w:rsidP="00713F1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713F11">
        <w:rPr>
          <w:rFonts w:ascii="Calibri" w:eastAsia="Times New Roman" w:hAnsi="Calibri" w:cs="Tahoma"/>
          <w:color w:val="000000"/>
          <w:lang w:eastAsia="pt-PT"/>
        </w:rPr>
        <w:t> </w:t>
      </w:r>
    </w:p>
    <w:p w:rsidR="005423DF" w:rsidRDefault="005423DF"/>
    <w:sectPr w:rsidR="005423DF" w:rsidSect="00542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3F11"/>
    <w:rsid w:val="005423DF"/>
    <w:rsid w:val="00713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3D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713F11"/>
  </w:style>
  <w:style w:type="character" w:styleId="Hiperligao">
    <w:name w:val="Hyperlink"/>
    <w:basedOn w:val="Tipodeletrapredefinidodopargrafo"/>
    <w:uiPriority w:val="99"/>
    <w:semiHidden/>
    <w:unhideWhenUsed/>
    <w:rsid w:val="00713F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207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mail.cienciaviva.pt/owa/redir.aspx?C=6c78dccd6bf341f4acf11f1def1faa01&amp;URL=mailto%3ajteles%40mat.uc.pt" TargetMode="External"/><Relationship Id="rId5" Type="http://schemas.openxmlformats.org/officeDocument/2006/relationships/hyperlink" Target="https://webmail.cienciaviva.pt/owa/redir.aspx?C=6c78dccd6bf341f4acf11f1def1faa01&amp;URL=mailto%3aluism%40ipt.pt" TargetMode="External"/><Relationship Id="rId4" Type="http://schemas.openxmlformats.org/officeDocument/2006/relationships/hyperlink" Target="https://webmail.cienciaviva.pt/owa/redir.aspx?C=6c78dccd6bf341f4acf11f1def1faa01&amp;URL=mailto%3aimprensa%40sp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3159</Characters>
  <Application>Microsoft Office Word</Application>
  <DocSecurity>0</DocSecurity>
  <Lines>26</Lines>
  <Paragraphs>7</Paragraphs>
  <ScaleCrop>false</ScaleCrop>
  <Company>PERSONAL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1</cp:revision>
  <dcterms:created xsi:type="dcterms:W3CDTF">2015-07-16T16:42:00Z</dcterms:created>
  <dcterms:modified xsi:type="dcterms:W3CDTF">2015-07-16T16:43:00Z</dcterms:modified>
</cp:coreProperties>
</file>