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AB5B84" w:rsidRDefault="006205BC">
      <w:pPr>
        <w:rPr>
          <w:rStyle w:val="Forte"/>
          <w:sz w:val="24"/>
          <w:szCs w:val="24"/>
          <w:shd w:val="clear" w:color="auto" w:fill="FFFFFF"/>
        </w:rPr>
      </w:pPr>
      <w:r>
        <w:rPr>
          <w:rStyle w:val="Forte"/>
          <w:sz w:val="24"/>
          <w:szCs w:val="24"/>
          <w:shd w:val="clear" w:color="auto" w:fill="FFFFFF"/>
        </w:rPr>
        <w:t>Pedalar pelo</w:t>
      </w:r>
      <w:r w:rsidR="002F3D78" w:rsidRPr="00AB5B84">
        <w:rPr>
          <w:rStyle w:val="Forte"/>
          <w:sz w:val="24"/>
          <w:szCs w:val="24"/>
          <w:shd w:val="clear" w:color="auto" w:fill="FFFFFF"/>
        </w:rPr>
        <w:t xml:space="preserve"> Sistema Solar em Estremoz</w:t>
      </w:r>
    </w:p>
    <w:p w:rsidR="002F3D78" w:rsidRPr="00AB5B84" w:rsidRDefault="002F3D78">
      <w:pPr>
        <w:rPr>
          <w:rStyle w:val="Forte"/>
          <w:sz w:val="24"/>
          <w:szCs w:val="24"/>
          <w:shd w:val="clear" w:color="auto" w:fill="FFFFFF"/>
        </w:rPr>
      </w:pPr>
    </w:p>
    <w:p w:rsidR="00AB5B84" w:rsidRPr="00AB5B84" w:rsidRDefault="00AB5B84">
      <w:pPr>
        <w:rPr>
          <w:rStyle w:val="Forte"/>
          <w:sz w:val="24"/>
          <w:szCs w:val="24"/>
          <w:shd w:val="clear" w:color="auto" w:fill="FFFFFF"/>
        </w:rPr>
      </w:pPr>
      <w:r w:rsidRPr="00AB5B84">
        <w:rPr>
          <w:sz w:val="24"/>
          <w:szCs w:val="24"/>
          <w:shd w:val="clear" w:color="auto" w:fill="FFFFFF"/>
        </w:rPr>
        <w:t>A ciência e o desporto vão estar aliados em Estremoz, distrito de Évora, nos próximos sábado e domingo, numa iniciativa que permite visitar os planetas do sistema solar a correr e a pedalar.</w:t>
      </w:r>
    </w:p>
    <w:p w:rsidR="002F3D78" w:rsidRPr="00AB5B84" w:rsidRDefault="002F3D78">
      <w:pPr>
        <w:rPr>
          <w:sz w:val="24"/>
          <w:szCs w:val="24"/>
        </w:rPr>
      </w:pPr>
      <w:r w:rsidRPr="00AB5B84">
        <w:rPr>
          <w:sz w:val="24"/>
          <w:szCs w:val="24"/>
        </w:rPr>
        <w:t xml:space="preserve">Nos próximos dias 24 e 25 de outubro decorrerá a quarta edição do SOL-DUATLO DE ESTREMOZ e, embora a proposta possa parecer estranha, vai ser mesmo possível visitar os planetas do nosso Sistema Solar a correr e a pedalar! </w:t>
      </w:r>
    </w:p>
    <w:p w:rsidR="00AB5B84" w:rsidRPr="00AB5B84" w:rsidRDefault="002F3D78">
      <w:pPr>
        <w:rPr>
          <w:sz w:val="24"/>
          <w:szCs w:val="24"/>
        </w:rPr>
      </w:pPr>
      <w:r w:rsidRPr="00AB5B84">
        <w:rPr>
          <w:sz w:val="24"/>
          <w:szCs w:val="24"/>
        </w:rPr>
        <w:t>Com efeito, em 2007 o Centro Ciência Viva de Estremoz instalou no concelho de Estremoz um dos p</w:t>
      </w:r>
      <w:r w:rsidR="00AB5B84" w:rsidRPr="00AB5B84">
        <w:rPr>
          <w:sz w:val="24"/>
          <w:szCs w:val="24"/>
        </w:rPr>
        <w:t>oucos Sistemas Solares à escala</w:t>
      </w:r>
      <w:r w:rsidRPr="00AB5B84">
        <w:rPr>
          <w:sz w:val="24"/>
          <w:szCs w:val="24"/>
        </w:rPr>
        <w:t xml:space="preserve"> existentes em todo o Mundo, com um Sol com mais de 3 metros de diâmetro localizado no centro da cidade de Estremoz e Plutão com 5,6 mm instalado à porta do castelo de </w:t>
      </w:r>
      <w:proofErr w:type="spellStart"/>
      <w:r w:rsidRPr="00AB5B84">
        <w:rPr>
          <w:sz w:val="24"/>
          <w:szCs w:val="24"/>
        </w:rPr>
        <w:t>Évoramonte</w:t>
      </w:r>
      <w:proofErr w:type="spellEnd"/>
      <w:r w:rsidRPr="00AB5B84">
        <w:rPr>
          <w:sz w:val="24"/>
          <w:szCs w:val="24"/>
        </w:rPr>
        <w:t xml:space="preserve"> a mais de 14 km de distância. Um passeio por este Sistema Solar é não só uma oportunidade de perceber melhor o maravilhoso Universo em que vivemos, mas também de desfrutar algumas das bonitas paisagens do norte Alentejano, pois a maioria dos planetas estão em pequenas e bonitas vilas em torno da cidade de Estremoz. </w:t>
      </w:r>
    </w:p>
    <w:p w:rsidR="00AB5B84" w:rsidRPr="00AB5B84" w:rsidRDefault="002F3D78">
      <w:pPr>
        <w:rPr>
          <w:sz w:val="24"/>
          <w:szCs w:val="24"/>
        </w:rPr>
      </w:pPr>
      <w:r w:rsidRPr="00AB5B84">
        <w:rPr>
          <w:sz w:val="24"/>
          <w:szCs w:val="24"/>
        </w:rPr>
        <w:t xml:space="preserve">Em 2012 uma parceria com a Federação de Triatlo de Portugal permitiu o lançamento de uma atividade anual, onde a Ciência e o Desporto se aliam de uma forma inédita... SOL-DUATLO DE ESTREMOZ a única prova desportiva que percorre todo o Sistema Solar... </w:t>
      </w:r>
      <w:proofErr w:type="gramStart"/>
      <w:r w:rsidRPr="00AB5B84">
        <w:rPr>
          <w:sz w:val="24"/>
          <w:szCs w:val="24"/>
        </w:rPr>
        <w:t>em</w:t>
      </w:r>
      <w:proofErr w:type="gramEnd"/>
      <w:r w:rsidRPr="00AB5B84">
        <w:rPr>
          <w:sz w:val="24"/>
          <w:szCs w:val="24"/>
        </w:rPr>
        <w:t xml:space="preserve"> poucas horas... </w:t>
      </w:r>
    </w:p>
    <w:p w:rsidR="00AB5B84" w:rsidRPr="00AB5B84" w:rsidRDefault="002F3D78">
      <w:pPr>
        <w:rPr>
          <w:sz w:val="24"/>
          <w:szCs w:val="24"/>
        </w:rPr>
      </w:pPr>
      <w:r w:rsidRPr="00AB5B84">
        <w:rPr>
          <w:sz w:val="24"/>
          <w:szCs w:val="24"/>
        </w:rPr>
        <w:t xml:space="preserve">Cientes da importância, cada vez maior, que a difusão do conhecimento científico tem junto do grande público na manutenção e desenvolvimento de um projeto de sociedade moderna e inclusiva, o Centro Ciência Viva de Estremoz, a Escola de Ciências e Tecnologia da Universidade de Évora e o Instituto de Ciências da Terra, que já tinham sido responsáveis pela conceção e instalação deste curioso Sistema Solar em colaboração com a Câmara Municipal de Estremoz, juntaram-se de novo idealizando com a Federação de Triatlo de Portugal, um evento único, desta vez cruzando a CIÊNCIA e o DESPORTO. </w:t>
      </w:r>
    </w:p>
    <w:p w:rsidR="00AB5B84" w:rsidRPr="00AB5B84" w:rsidRDefault="002F3D78">
      <w:pPr>
        <w:rPr>
          <w:sz w:val="24"/>
          <w:szCs w:val="24"/>
        </w:rPr>
      </w:pPr>
      <w:r w:rsidRPr="00AB5B84">
        <w:rPr>
          <w:sz w:val="24"/>
          <w:szCs w:val="24"/>
        </w:rPr>
        <w:t xml:space="preserve">Tal como é costume em colaboração com a Escola de Triatlo Santo António de Évora e as Associações de BTT de Estremoz “Rota d’Ossa” e "Sobe e Desce" irá realizar-se no </w:t>
      </w:r>
      <w:r w:rsidR="00AB5B84" w:rsidRPr="00AB5B84">
        <w:rPr>
          <w:sz w:val="24"/>
          <w:szCs w:val="24"/>
        </w:rPr>
        <w:t>fim-de-semana</w:t>
      </w:r>
      <w:r w:rsidRPr="00AB5B84">
        <w:rPr>
          <w:sz w:val="24"/>
          <w:szCs w:val="24"/>
        </w:rPr>
        <w:t xml:space="preserve"> de 24 e 25 de outubro o Sol-Duatlo de Estremoz uma prova de corrida e BTT, mas onde quer os atletas quer o público podem participar em diversas atividades científicas. </w:t>
      </w:r>
    </w:p>
    <w:p w:rsidR="00AB5B84" w:rsidRPr="00AB5B84" w:rsidRDefault="002F3D78">
      <w:pPr>
        <w:rPr>
          <w:sz w:val="24"/>
          <w:szCs w:val="24"/>
        </w:rPr>
      </w:pPr>
      <w:r w:rsidRPr="00AB5B84">
        <w:rPr>
          <w:sz w:val="24"/>
          <w:szCs w:val="24"/>
        </w:rPr>
        <w:t xml:space="preserve">Apesar das provas estarem incluídas no campeonato nacional estão abertas a federados e não federados de todas as idades, incentivando fortemente a participação de pessoas que não sejam praticantes regulares de atividades desportivas; a existência de várias modalidades de participação, incluindo equipas de estafeta, faz com que este possa ser um </w:t>
      </w:r>
      <w:r w:rsidR="006205BC" w:rsidRPr="00AB5B84">
        <w:rPr>
          <w:sz w:val="24"/>
          <w:szCs w:val="24"/>
        </w:rPr>
        <w:t>fim-de-semana</w:t>
      </w:r>
      <w:r w:rsidRPr="00AB5B84">
        <w:rPr>
          <w:sz w:val="24"/>
          <w:szCs w:val="24"/>
        </w:rPr>
        <w:t xml:space="preserve"> realmente único em Estremoz. </w:t>
      </w:r>
    </w:p>
    <w:p w:rsidR="002F3D78" w:rsidRPr="006205BC" w:rsidRDefault="002F3D78" w:rsidP="002F3D78">
      <w:pPr>
        <w:shd w:val="clear" w:color="auto" w:fill="FFFFFF"/>
        <w:spacing w:line="240" w:lineRule="auto"/>
        <w:rPr>
          <w:rFonts w:eastAsia="Times New Roman" w:cs="Times New Roman"/>
          <w:b/>
          <w:bCs/>
          <w:sz w:val="24"/>
          <w:szCs w:val="24"/>
          <w:lang w:eastAsia="pt-PT"/>
        </w:rPr>
      </w:pPr>
      <w:r w:rsidRPr="002F3D78">
        <w:rPr>
          <w:rFonts w:eastAsia="Times New Roman" w:cs="Times New Roman"/>
          <w:b/>
          <w:bCs/>
          <w:sz w:val="24"/>
          <w:szCs w:val="24"/>
          <w:lang w:eastAsia="pt-PT"/>
        </w:rPr>
        <w:lastRenderedPageBreak/>
        <w:t>Provas de Desporto que integram o IV Duatlo do Sistema Solar:</w:t>
      </w:r>
    </w:p>
    <w:p w:rsidR="006205BC" w:rsidRDefault="002F3D78" w:rsidP="002F3D78">
      <w:pPr>
        <w:shd w:val="clear" w:color="auto" w:fill="FFFFFF"/>
        <w:spacing w:line="240" w:lineRule="auto"/>
        <w:rPr>
          <w:rFonts w:eastAsia="Times New Roman" w:cs="Times New Roman"/>
          <w:bCs/>
          <w:sz w:val="24"/>
          <w:szCs w:val="24"/>
          <w:lang w:eastAsia="pt-PT"/>
        </w:rPr>
      </w:pPr>
      <w:r w:rsidRPr="002F3D78">
        <w:rPr>
          <w:rFonts w:eastAsia="Times New Roman" w:cs="Times New Roman"/>
          <w:bCs/>
          <w:sz w:val="24"/>
          <w:szCs w:val="24"/>
          <w:lang w:eastAsia="pt-PT"/>
        </w:rPr>
        <w:t>Dia 24 de outubro: 15h30 – Circuito Regional Jovem | 16h45 – Prova Aberta</w:t>
      </w:r>
      <w:r w:rsidRPr="002F3D78">
        <w:rPr>
          <w:rFonts w:eastAsia="Times New Roman" w:cs="Times New Roman"/>
          <w:bCs/>
          <w:sz w:val="24"/>
          <w:szCs w:val="24"/>
          <w:lang w:eastAsia="pt-PT"/>
        </w:rPr>
        <w:br/>
        <w:t>Dia 26 de outubro: 10</w:t>
      </w:r>
      <w:r w:rsidR="006205BC">
        <w:rPr>
          <w:rFonts w:eastAsia="Times New Roman" w:cs="Times New Roman"/>
          <w:bCs/>
          <w:sz w:val="24"/>
          <w:szCs w:val="24"/>
          <w:lang w:eastAsia="pt-PT"/>
        </w:rPr>
        <w:t xml:space="preserve">h00 – Taça de Portugal </w:t>
      </w:r>
      <w:proofErr w:type="spellStart"/>
      <w:r w:rsidR="006205BC">
        <w:rPr>
          <w:rFonts w:eastAsia="Times New Roman" w:cs="Times New Roman"/>
          <w:bCs/>
          <w:sz w:val="24"/>
          <w:szCs w:val="24"/>
          <w:lang w:eastAsia="pt-PT"/>
        </w:rPr>
        <w:t>PorTerra</w:t>
      </w:r>
      <w:proofErr w:type="spellEnd"/>
    </w:p>
    <w:p w:rsidR="002F3D78" w:rsidRPr="002F3D78" w:rsidRDefault="002F3D78" w:rsidP="002F3D78">
      <w:pPr>
        <w:shd w:val="clear" w:color="auto" w:fill="FFFFFF"/>
        <w:spacing w:line="240" w:lineRule="auto"/>
        <w:rPr>
          <w:rFonts w:eastAsia="Times New Roman" w:cs="Times New Roman"/>
          <w:sz w:val="24"/>
          <w:szCs w:val="24"/>
          <w:lang w:eastAsia="pt-PT"/>
        </w:rPr>
      </w:pPr>
      <w:r w:rsidRPr="002F3D78">
        <w:rPr>
          <w:rFonts w:eastAsia="Times New Roman" w:cs="Times New Roman"/>
          <w:bCs/>
          <w:sz w:val="24"/>
          <w:szCs w:val="24"/>
          <w:lang w:eastAsia="pt-PT"/>
        </w:rPr>
        <w:t>Se na prova aberta de sábado os participantes começam por correr 1,8 km, seguindo-se 8,0 km de bicicleta e terminando com 0,9 km de corrida, já na prova de domingo as distâncias são respetivamente 12,3 km, 78 km e 9,7km.</w:t>
      </w:r>
    </w:p>
    <w:p w:rsidR="006205BC" w:rsidRDefault="002F3D78" w:rsidP="002F3D78">
      <w:pPr>
        <w:shd w:val="clear" w:color="auto" w:fill="FFFFFF"/>
        <w:spacing w:line="240" w:lineRule="auto"/>
        <w:rPr>
          <w:rFonts w:eastAsia="Times New Roman" w:cs="Times New Roman"/>
          <w:bCs/>
          <w:sz w:val="24"/>
          <w:szCs w:val="24"/>
          <w:lang w:eastAsia="pt-PT"/>
        </w:rPr>
      </w:pPr>
      <w:r w:rsidRPr="002F3D78">
        <w:rPr>
          <w:rFonts w:eastAsia="Times New Roman" w:cs="Times New Roman"/>
          <w:bCs/>
          <w:sz w:val="24"/>
          <w:szCs w:val="24"/>
          <w:lang w:eastAsia="pt-PT"/>
        </w:rPr>
        <w:t>Quanto às atividades de Ciência, deixamos desde já a proposta e convite para participação, sendo o ponto de encontro no Centro Ciência Viva de Estremoz:</w:t>
      </w:r>
    </w:p>
    <w:p w:rsidR="006205BC" w:rsidRDefault="002F3D78" w:rsidP="002F3D78">
      <w:pPr>
        <w:shd w:val="clear" w:color="auto" w:fill="FFFFFF"/>
        <w:spacing w:line="240" w:lineRule="auto"/>
        <w:rPr>
          <w:rFonts w:eastAsia="Times New Roman" w:cs="Times New Roman"/>
          <w:bCs/>
          <w:sz w:val="24"/>
          <w:szCs w:val="24"/>
          <w:lang w:eastAsia="pt-PT"/>
        </w:rPr>
      </w:pPr>
      <w:r w:rsidRPr="002F3D78">
        <w:rPr>
          <w:rFonts w:eastAsia="Times New Roman" w:cs="Times New Roman"/>
          <w:bCs/>
          <w:sz w:val="24"/>
          <w:szCs w:val="24"/>
          <w:lang w:eastAsia="pt-PT"/>
        </w:rPr>
        <w:t>Dia 24 de outubro</w:t>
      </w:r>
      <w:r w:rsidRPr="002F3D78">
        <w:rPr>
          <w:rFonts w:eastAsia="Times New Roman" w:cs="Times New Roman"/>
          <w:bCs/>
          <w:sz w:val="24"/>
          <w:szCs w:val="24"/>
          <w:lang w:eastAsia="pt-PT"/>
        </w:rPr>
        <w:br/>
        <w:t xml:space="preserve">10:30h às 13:00h - </w:t>
      </w:r>
      <w:proofErr w:type="gramStart"/>
      <w:r w:rsidRPr="002F3D78">
        <w:rPr>
          <w:rFonts w:eastAsia="Times New Roman" w:cs="Times New Roman"/>
          <w:bCs/>
          <w:sz w:val="24"/>
          <w:szCs w:val="24"/>
          <w:lang w:eastAsia="pt-PT"/>
        </w:rPr>
        <w:t xml:space="preserve">1 </w:t>
      </w:r>
      <w:proofErr w:type="gramEnd"/>
      <w:r w:rsidRPr="002F3D78">
        <w:rPr>
          <w:rFonts w:eastAsia="Times New Roman" w:cs="Times New Roman"/>
          <w:bCs/>
          <w:sz w:val="24"/>
          <w:szCs w:val="24"/>
          <w:lang w:eastAsia="pt-PT"/>
        </w:rPr>
        <w:t xml:space="preserve">: 414 000 </w:t>
      </w:r>
      <w:proofErr w:type="spellStart"/>
      <w:r w:rsidRPr="002F3D78">
        <w:rPr>
          <w:rFonts w:eastAsia="Times New Roman" w:cs="Times New Roman"/>
          <w:bCs/>
          <w:sz w:val="24"/>
          <w:szCs w:val="24"/>
          <w:lang w:eastAsia="pt-PT"/>
        </w:rPr>
        <w:t>000</w:t>
      </w:r>
      <w:proofErr w:type="spellEnd"/>
      <w:r w:rsidRPr="002F3D78">
        <w:rPr>
          <w:rFonts w:eastAsia="Times New Roman" w:cs="Times New Roman"/>
          <w:bCs/>
          <w:sz w:val="24"/>
          <w:szCs w:val="24"/>
          <w:lang w:eastAsia="pt-PT"/>
        </w:rPr>
        <w:t>, Sistema Solar à Escala em Estremoz</w:t>
      </w:r>
      <w:r w:rsidRPr="002F3D78">
        <w:rPr>
          <w:rFonts w:eastAsia="Times New Roman" w:cs="Times New Roman"/>
          <w:bCs/>
          <w:sz w:val="24"/>
          <w:szCs w:val="24"/>
          <w:lang w:eastAsia="pt-PT"/>
        </w:rPr>
        <w:br/>
        <w:t>15:30h às 17:00h - Energia a Pedalar!</w:t>
      </w:r>
      <w:r w:rsidRPr="002F3D78">
        <w:rPr>
          <w:rFonts w:eastAsia="Times New Roman" w:cs="Times New Roman"/>
          <w:bCs/>
          <w:sz w:val="24"/>
          <w:szCs w:val="24"/>
          <w:lang w:eastAsia="pt-PT"/>
        </w:rPr>
        <w:br/>
        <w:t>17:30h às 18:30h - O Pêndulo de</w:t>
      </w:r>
      <w:r w:rsidR="006205BC">
        <w:rPr>
          <w:rFonts w:eastAsia="Times New Roman" w:cs="Times New Roman"/>
          <w:bCs/>
          <w:sz w:val="24"/>
          <w:szCs w:val="24"/>
          <w:lang w:eastAsia="pt-PT"/>
        </w:rPr>
        <w:t xml:space="preserve"> </w:t>
      </w:r>
      <w:r w:rsidRPr="002F3D78">
        <w:rPr>
          <w:rFonts w:eastAsia="Times New Roman" w:cs="Times New Roman"/>
          <w:bCs/>
          <w:i/>
          <w:iCs/>
          <w:sz w:val="24"/>
          <w:szCs w:val="24"/>
          <w:lang w:eastAsia="pt-PT"/>
        </w:rPr>
        <w:t>Foucault</w:t>
      </w:r>
      <w:r w:rsidR="006205BC">
        <w:rPr>
          <w:rFonts w:eastAsia="Times New Roman" w:cs="Times New Roman"/>
          <w:bCs/>
          <w:i/>
          <w:iCs/>
          <w:sz w:val="24"/>
          <w:szCs w:val="24"/>
          <w:lang w:eastAsia="pt-PT"/>
        </w:rPr>
        <w:t xml:space="preserve"> </w:t>
      </w:r>
      <w:r w:rsidRPr="002F3D78">
        <w:rPr>
          <w:rFonts w:eastAsia="Times New Roman" w:cs="Times New Roman"/>
          <w:bCs/>
          <w:sz w:val="24"/>
          <w:szCs w:val="24"/>
          <w:lang w:eastAsia="pt-PT"/>
        </w:rPr>
        <w:t>e a Rotação da Terra</w:t>
      </w:r>
      <w:r w:rsidRPr="002F3D78">
        <w:rPr>
          <w:rFonts w:eastAsia="Times New Roman" w:cs="Times New Roman"/>
          <w:bCs/>
          <w:sz w:val="24"/>
          <w:szCs w:val="24"/>
          <w:lang w:eastAsia="pt-PT"/>
        </w:rPr>
        <w:br/>
        <w:t xml:space="preserve">18:30h às 19:30h - </w:t>
      </w:r>
      <w:proofErr w:type="spellStart"/>
      <w:r w:rsidRPr="002F3D78">
        <w:rPr>
          <w:rFonts w:eastAsia="Times New Roman" w:cs="Times New Roman"/>
          <w:bCs/>
          <w:sz w:val="24"/>
          <w:szCs w:val="24"/>
          <w:lang w:eastAsia="pt-PT"/>
        </w:rPr>
        <w:t>Aerotrim</w:t>
      </w:r>
      <w:proofErr w:type="spellEnd"/>
      <w:r w:rsidRPr="002F3D78">
        <w:rPr>
          <w:rFonts w:eastAsia="Times New Roman" w:cs="Times New Roman"/>
          <w:bCs/>
          <w:sz w:val="24"/>
          <w:szCs w:val="24"/>
          <w:lang w:eastAsia="pt-PT"/>
        </w:rPr>
        <w:t>; experimenta o corpo a girar e perde a sensação de peso…</w:t>
      </w:r>
      <w:r w:rsidRPr="002F3D78">
        <w:rPr>
          <w:rFonts w:eastAsia="Times New Roman" w:cs="Times New Roman"/>
          <w:bCs/>
          <w:sz w:val="24"/>
          <w:szCs w:val="24"/>
          <w:lang w:eastAsia="pt-PT"/>
        </w:rPr>
        <w:br/>
        <w:t>21:30h às 00:00h - À noite no museu há Tecnologia digital com tertúlia</w:t>
      </w:r>
      <w:r w:rsidR="006205BC">
        <w:rPr>
          <w:rFonts w:eastAsia="Times New Roman" w:cs="Times New Roman"/>
          <w:bCs/>
          <w:sz w:val="24"/>
          <w:szCs w:val="24"/>
          <w:lang w:eastAsia="pt-PT"/>
        </w:rPr>
        <w:br/>
      </w:r>
    </w:p>
    <w:p w:rsidR="006205BC" w:rsidRDefault="006205BC" w:rsidP="002F3D78">
      <w:pPr>
        <w:shd w:val="clear" w:color="auto" w:fill="FFFFFF"/>
        <w:spacing w:line="240" w:lineRule="auto"/>
        <w:rPr>
          <w:rFonts w:eastAsia="Times New Roman" w:cs="Times New Roman"/>
          <w:bCs/>
          <w:sz w:val="24"/>
          <w:szCs w:val="24"/>
          <w:lang w:eastAsia="pt-PT"/>
        </w:rPr>
      </w:pPr>
      <w:r>
        <w:rPr>
          <w:rFonts w:eastAsia="Times New Roman" w:cs="Times New Roman"/>
          <w:bCs/>
          <w:sz w:val="24"/>
          <w:szCs w:val="24"/>
          <w:lang w:eastAsia="pt-PT"/>
        </w:rPr>
        <w:t>Dia 25 de outubro</w:t>
      </w:r>
    </w:p>
    <w:p w:rsidR="002F3D78" w:rsidRPr="002F3D78" w:rsidRDefault="002F3D78" w:rsidP="002F3D78">
      <w:pPr>
        <w:shd w:val="clear" w:color="auto" w:fill="FFFFFF"/>
        <w:spacing w:line="240" w:lineRule="auto"/>
        <w:rPr>
          <w:rFonts w:eastAsia="Times New Roman" w:cs="Times New Roman"/>
          <w:sz w:val="24"/>
          <w:szCs w:val="24"/>
          <w:lang w:eastAsia="pt-PT"/>
        </w:rPr>
      </w:pPr>
      <w:r w:rsidRPr="002F3D78">
        <w:rPr>
          <w:rFonts w:eastAsia="Times New Roman" w:cs="Times New Roman"/>
          <w:bCs/>
          <w:sz w:val="24"/>
          <w:szCs w:val="24"/>
          <w:lang w:eastAsia="pt-PT"/>
        </w:rPr>
        <w:t xml:space="preserve">10:30h às 12:00h - </w:t>
      </w:r>
      <w:proofErr w:type="gramStart"/>
      <w:r w:rsidRPr="002F3D78">
        <w:rPr>
          <w:rFonts w:eastAsia="Times New Roman" w:cs="Times New Roman"/>
          <w:bCs/>
          <w:sz w:val="24"/>
          <w:szCs w:val="24"/>
          <w:lang w:eastAsia="pt-PT"/>
        </w:rPr>
        <w:t xml:space="preserve">1 </w:t>
      </w:r>
      <w:proofErr w:type="gramEnd"/>
      <w:r w:rsidRPr="002F3D78">
        <w:rPr>
          <w:rFonts w:eastAsia="Times New Roman" w:cs="Times New Roman"/>
          <w:bCs/>
          <w:sz w:val="24"/>
          <w:szCs w:val="24"/>
          <w:lang w:eastAsia="pt-PT"/>
        </w:rPr>
        <w:t xml:space="preserve">: 414 000 </w:t>
      </w:r>
      <w:proofErr w:type="spellStart"/>
      <w:r w:rsidRPr="002F3D78">
        <w:rPr>
          <w:rFonts w:eastAsia="Times New Roman" w:cs="Times New Roman"/>
          <w:bCs/>
          <w:sz w:val="24"/>
          <w:szCs w:val="24"/>
          <w:lang w:eastAsia="pt-PT"/>
        </w:rPr>
        <w:t>000</w:t>
      </w:r>
      <w:proofErr w:type="spellEnd"/>
      <w:r w:rsidRPr="002F3D78">
        <w:rPr>
          <w:rFonts w:eastAsia="Times New Roman" w:cs="Times New Roman"/>
          <w:bCs/>
          <w:sz w:val="24"/>
          <w:szCs w:val="24"/>
          <w:lang w:eastAsia="pt-PT"/>
        </w:rPr>
        <w:t>, Sistema Solar à Escala em Estremoz (Planetas interiores)</w:t>
      </w:r>
      <w:r w:rsidRPr="002F3D78">
        <w:rPr>
          <w:rFonts w:eastAsia="Times New Roman" w:cs="Times New Roman"/>
          <w:bCs/>
          <w:sz w:val="24"/>
          <w:szCs w:val="24"/>
          <w:lang w:eastAsia="pt-PT"/>
        </w:rPr>
        <w:br/>
        <w:t>15:00h às 16:00h - O Pêndulo de</w:t>
      </w:r>
      <w:r w:rsidR="006205BC">
        <w:rPr>
          <w:rFonts w:eastAsia="Times New Roman" w:cs="Times New Roman"/>
          <w:bCs/>
          <w:sz w:val="24"/>
          <w:szCs w:val="24"/>
          <w:lang w:eastAsia="pt-PT"/>
        </w:rPr>
        <w:t xml:space="preserve"> </w:t>
      </w:r>
      <w:r w:rsidRPr="002F3D78">
        <w:rPr>
          <w:rFonts w:eastAsia="Times New Roman" w:cs="Times New Roman"/>
          <w:bCs/>
          <w:i/>
          <w:iCs/>
          <w:sz w:val="24"/>
          <w:szCs w:val="24"/>
          <w:lang w:eastAsia="pt-PT"/>
        </w:rPr>
        <w:t>Foucault</w:t>
      </w:r>
      <w:r w:rsidR="006205BC">
        <w:rPr>
          <w:rFonts w:eastAsia="Times New Roman" w:cs="Times New Roman"/>
          <w:bCs/>
          <w:i/>
          <w:iCs/>
          <w:sz w:val="24"/>
          <w:szCs w:val="24"/>
          <w:lang w:eastAsia="pt-PT"/>
        </w:rPr>
        <w:t xml:space="preserve"> </w:t>
      </w:r>
      <w:r w:rsidRPr="002F3D78">
        <w:rPr>
          <w:rFonts w:eastAsia="Times New Roman" w:cs="Times New Roman"/>
          <w:bCs/>
          <w:sz w:val="24"/>
          <w:szCs w:val="24"/>
          <w:lang w:eastAsia="pt-PT"/>
        </w:rPr>
        <w:t>e a rotação da Terra</w:t>
      </w:r>
    </w:p>
    <w:p w:rsidR="002F3D78" w:rsidRDefault="002F3D78"/>
    <w:p w:rsidR="006205BC" w:rsidRDefault="006205BC">
      <w:pPr>
        <w:rPr>
          <w:rFonts w:eastAsia="Times New Roman" w:cs="Times New Roman"/>
          <w:bCs/>
          <w:sz w:val="24"/>
          <w:szCs w:val="24"/>
          <w:lang w:eastAsia="pt-PT"/>
        </w:rPr>
      </w:pPr>
      <w:r>
        <w:t xml:space="preserve">Centro de Ciência Viva de </w:t>
      </w:r>
      <w:r w:rsidRPr="002F3D78">
        <w:rPr>
          <w:rFonts w:eastAsia="Times New Roman" w:cs="Times New Roman"/>
          <w:bCs/>
          <w:sz w:val="24"/>
          <w:szCs w:val="24"/>
          <w:lang w:eastAsia="pt-PT"/>
        </w:rPr>
        <w:t>Estremoz</w:t>
      </w:r>
    </w:p>
    <w:p w:rsidR="006205BC" w:rsidRDefault="006205BC">
      <w:r>
        <w:rPr>
          <w:rFonts w:eastAsia="Times New Roman" w:cs="Times New Roman"/>
          <w:bCs/>
          <w:sz w:val="24"/>
          <w:szCs w:val="24"/>
          <w:lang w:eastAsia="pt-PT"/>
        </w:rPr>
        <w:t>Ciência na Imprensa Regional – Ciência Viva</w:t>
      </w:r>
    </w:p>
    <w:sectPr w:rsidR="006205BC" w:rsidSect="007F5B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2F3D78"/>
    <w:rsid w:val="002F3D78"/>
    <w:rsid w:val="00362D13"/>
    <w:rsid w:val="006205BC"/>
    <w:rsid w:val="007F5B2D"/>
    <w:rsid w:val="00943EA8"/>
    <w:rsid w:val="00AB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B2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2F3D78"/>
    <w:rPr>
      <w:b/>
      <w:bCs/>
    </w:rPr>
  </w:style>
  <w:style w:type="character" w:customStyle="1" w:styleId="apple-converted-space">
    <w:name w:val="apple-converted-space"/>
    <w:basedOn w:val="Tipodeletrapredefinidodopargrafo"/>
    <w:rsid w:val="002F3D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027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801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600</Words>
  <Characters>3242</Characters>
  <Application>Microsoft Office Word</Application>
  <DocSecurity>0</DocSecurity>
  <Lines>27</Lines>
  <Paragraphs>7</Paragraphs>
  <ScaleCrop>false</ScaleCrop>
  <Company>PERSONAL</Company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4</cp:revision>
  <dcterms:created xsi:type="dcterms:W3CDTF">2015-10-21T15:41:00Z</dcterms:created>
  <dcterms:modified xsi:type="dcterms:W3CDTF">2015-10-21T15:51:00Z</dcterms:modified>
</cp:coreProperties>
</file>